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108C" w14:textId="77777777" w:rsidR="001C2FEE" w:rsidRPr="006B680E" w:rsidRDefault="001C2FEE" w:rsidP="00DF648C">
      <w:pPr>
        <w:jc w:val="center"/>
        <w:rPr>
          <w:rFonts w:asciiTheme="minorHAnsi" w:hAnsiTheme="minorHAnsi" w:cstheme="minorHAnsi"/>
          <w:b/>
          <w:color w:val="000000" w:themeColor="text1"/>
          <w:sz w:val="28"/>
          <w:szCs w:val="28"/>
        </w:rPr>
      </w:pPr>
      <w:r w:rsidRPr="006B680E">
        <w:rPr>
          <w:rFonts w:asciiTheme="minorHAnsi" w:hAnsiTheme="minorHAnsi" w:cstheme="minorHAnsi"/>
          <w:b/>
          <w:color w:val="000000" w:themeColor="text1"/>
          <w:sz w:val="28"/>
          <w:szCs w:val="28"/>
        </w:rPr>
        <w:t>REFERAT</w:t>
      </w:r>
      <w:r w:rsidR="00DF648C" w:rsidRPr="006B680E">
        <w:rPr>
          <w:rFonts w:asciiTheme="minorHAnsi" w:hAnsiTheme="minorHAnsi" w:cstheme="minorHAnsi"/>
          <w:b/>
          <w:color w:val="000000" w:themeColor="text1"/>
          <w:sz w:val="28"/>
          <w:szCs w:val="28"/>
        </w:rPr>
        <w:t xml:space="preserve"> af møde i </w:t>
      </w:r>
      <w:proofErr w:type="spellStart"/>
      <w:r w:rsidRPr="006B680E">
        <w:rPr>
          <w:rFonts w:asciiTheme="minorHAnsi" w:hAnsiTheme="minorHAnsi" w:cstheme="minorHAnsi"/>
          <w:b/>
          <w:color w:val="000000" w:themeColor="text1"/>
          <w:sz w:val="28"/>
          <w:szCs w:val="28"/>
        </w:rPr>
        <w:t>DSOHH</w:t>
      </w:r>
      <w:r w:rsidR="00DF648C" w:rsidRPr="006B680E">
        <w:rPr>
          <w:rFonts w:asciiTheme="minorHAnsi" w:hAnsiTheme="minorHAnsi" w:cstheme="minorHAnsi"/>
          <w:b/>
          <w:color w:val="000000" w:themeColor="text1"/>
          <w:sz w:val="28"/>
          <w:szCs w:val="28"/>
        </w:rPr>
        <w:t>’s</w:t>
      </w:r>
      <w:proofErr w:type="spellEnd"/>
      <w:r w:rsidR="00DF648C" w:rsidRPr="006B680E">
        <w:rPr>
          <w:rFonts w:asciiTheme="minorHAnsi" w:hAnsiTheme="minorHAnsi" w:cstheme="minorHAnsi"/>
          <w:b/>
          <w:color w:val="000000" w:themeColor="text1"/>
          <w:sz w:val="28"/>
          <w:szCs w:val="28"/>
        </w:rPr>
        <w:t xml:space="preserve"> Uddannelsesudvalg</w:t>
      </w:r>
    </w:p>
    <w:p w14:paraId="6625BACD" w14:textId="52A68CE8" w:rsidR="001C2FEE" w:rsidRPr="006B680E" w:rsidRDefault="001C2FEE" w:rsidP="001C2FEE">
      <w:pPr>
        <w:jc w:val="center"/>
        <w:rPr>
          <w:rFonts w:asciiTheme="minorHAnsi" w:hAnsiTheme="minorHAnsi" w:cstheme="minorHAnsi"/>
          <w:b/>
          <w:color w:val="000000" w:themeColor="text1"/>
          <w:sz w:val="28"/>
          <w:szCs w:val="28"/>
        </w:rPr>
      </w:pPr>
      <w:proofErr w:type="gramStart"/>
      <w:r w:rsidRPr="006B680E">
        <w:rPr>
          <w:rFonts w:asciiTheme="minorHAnsi" w:hAnsiTheme="minorHAnsi" w:cstheme="minorHAnsi"/>
          <w:b/>
          <w:color w:val="000000" w:themeColor="text1"/>
          <w:sz w:val="28"/>
          <w:szCs w:val="28"/>
        </w:rPr>
        <w:t>DGI byen</w:t>
      </w:r>
      <w:proofErr w:type="gramEnd"/>
      <w:r w:rsidRPr="006B680E">
        <w:rPr>
          <w:rFonts w:asciiTheme="minorHAnsi" w:hAnsiTheme="minorHAnsi" w:cstheme="minorHAnsi"/>
          <w:b/>
          <w:color w:val="000000" w:themeColor="text1"/>
          <w:sz w:val="28"/>
          <w:szCs w:val="28"/>
        </w:rPr>
        <w:t xml:space="preserve"> København </w:t>
      </w:r>
      <w:r w:rsidR="00DF648C" w:rsidRPr="006B680E">
        <w:rPr>
          <w:rFonts w:asciiTheme="minorHAnsi" w:hAnsiTheme="minorHAnsi" w:cstheme="minorHAnsi"/>
          <w:b/>
          <w:color w:val="000000" w:themeColor="text1"/>
          <w:sz w:val="28"/>
          <w:szCs w:val="28"/>
        </w:rPr>
        <w:t xml:space="preserve">fredag </w:t>
      </w:r>
      <w:r w:rsidR="002A730C" w:rsidRPr="006B680E">
        <w:rPr>
          <w:rFonts w:asciiTheme="minorHAnsi" w:hAnsiTheme="minorHAnsi" w:cstheme="minorHAnsi"/>
          <w:b/>
          <w:color w:val="000000" w:themeColor="text1"/>
          <w:sz w:val="28"/>
          <w:szCs w:val="28"/>
        </w:rPr>
        <w:t>29</w:t>
      </w:r>
      <w:r w:rsidR="003D4C95" w:rsidRPr="006B680E">
        <w:rPr>
          <w:rFonts w:asciiTheme="minorHAnsi" w:hAnsiTheme="minorHAnsi" w:cstheme="minorHAnsi"/>
          <w:b/>
          <w:color w:val="000000" w:themeColor="text1"/>
          <w:sz w:val="28"/>
          <w:szCs w:val="28"/>
        </w:rPr>
        <w:t>. september</w:t>
      </w:r>
      <w:r w:rsidRPr="006B680E">
        <w:rPr>
          <w:rFonts w:asciiTheme="minorHAnsi" w:hAnsiTheme="minorHAnsi" w:cstheme="minorHAnsi"/>
          <w:b/>
          <w:color w:val="000000" w:themeColor="text1"/>
          <w:sz w:val="28"/>
          <w:szCs w:val="28"/>
        </w:rPr>
        <w:t xml:space="preserve"> 20</w:t>
      </w:r>
      <w:r w:rsidR="003D4C95" w:rsidRPr="006B680E">
        <w:rPr>
          <w:rFonts w:asciiTheme="minorHAnsi" w:hAnsiTheme="minorHAnsi" w:cstheme="minorHAnsi"/>
          <w:b/>
          <w:color w:val="000000" w:themeColor="text1"/>
          <w:sz w:val="28"/>
          <w:szCs w:val="28"/>
        </w:rPr>
        <w:t>2</w:t>
      </w:r>
      <w:r w:rsidR="002A730C" w:rsidRPr="006B680E">
        <w:rPr>
          <w:rFonts w:asciiTheme="minorHAnsi" w:hAnsiTheme="minorHAnsi" w:cstheme="minorHAnsi"/>
          <w:b/>
          <w:color w:val="000000" w:themeColor="text1"/>
          <w:sz w:val="28"/>
          <w:szCs w:val="28"/>
        </w:rPr>
        <w:t>3</w:t>
      </w:r>
      <w:r w:rsidR="006E2E0D" w:rsidRPr="006B680E">
        <w:rPr>
          <w:rFonts w:asciiTheme="minorHAnsi" w:hAnsiTheme="minorHAnsi" w:cstheme="minorHAnsi"/>
          <w:b/>
          <w:color w:val="000000" w:themeColor="text1"/>
          <w:sz w:val="28"/>
          <w:szCs w:val="28"/>
        </w:rPr>
        <w:t xml:space="preserve"> 11.</w:t>
      </w:r>
      <w:r w:rsidR="00050AE5" w:rsidRPr="006B680E">
        <w:rPr>
          <w:rFonts w:asciiTheme="minorHAnsi" w:hAnsiTheme="minorHAnsi" w:cstheme="minorHAnsi"/>
          <w:b/>
          <w:color w:val="000000" w:themeColor="text1"/>
          <w:sz w:val="28"/>
          <w:szCs w:val="28"/>
        </w:rPr>
        <w:t>00</w:t>
      </w:r>
      <w:r w:rsidR="006E2E0D" w:rsidRPr="006B680E">
        <w:rPr>
          <w:rFonts w:asciiTheme="minorHAnsi" w:hAnsiTheme="minorHAnsi" w:cstheme="minorHAnsi"/>
          <w:b/>
          <w:color w:val="000000" w:themeColor="text1"/>
          <w:sz w:val="28"/>
          <w:szCs w:val="28"/>
        </w:rPr>
        <w:t>-15.</w:t>
      </w:r>
      <w:r w:rsidR="00DF648C" w:rsidRPr="006B680E">
        <w:rPr>
          <w:rFonts w:asciiTheme="minorHAnsi" w:hAnsiTheme="minorHAnsi" w:cstheme="minorHAnsi"/>
          <w:b/>
          <w:color w:val="000000" w:themeColor="text1"/>
          <w:sz w:val="28"/>
          <w:szCs w:val="28"/>
        </w:rPr>
        <w:t>30</w:t>
      </w:r>
    </w:p>
    <w:p w14:paraId="5A78928C" w14:textId="5E9ADEC6" w:rsidR="005B08AA" w:rsidRDefault="005B08AA" w:rsidP="001C2FEE">
      <w:pPr>
        <w:jc w:val="center"/>
        <w:rPr>
          <w:rFonts w:asciiTheme="minorHAnsi" w:hAnsiTheme="minorHAnsi" w:cstheme="minorHAnsi"/>
          <w:b/>
          <w:color w:val="000000" w:themeColor="text1"/>
        </w:rPr>
      </w:pPr>
    </w:p>
    <w:p w14:paraId="76612A91" w14:textId="2204BD73" w:rsidR="005B08AA" w:rsidRPr="000603AA" w:rsidRDefault="005B08AA" w:rsidP="005B08AA">
      <w:pPr>
        <w:rPr>
          <w:rFonts w:asciiTheme="minorHAnsi" w:hAnsiTheme="minorHAnsi" w:cstheme="minorHAnsi"/>
          <w:b/>
          <w:color w:val="000000" w:themeColor="text1"/>
        </w:rPr>
      </w:pPr>
      <w:r w:rsidRPr="005B08AA">
        <w:rPr>
          <w:rFonts w:asciiTheme="minorHAnsi" w:hAnsiTheme="minorHAnsi" w:cstheme="minorHAnsi"/>
          <w:b/>
          <w:bCs/>
          <w:iCs/>
          <w:color w:val="000000" w:themeColor="text1"/>
        </w:rPr>
        <w:t>Udvalgets medlemmer – vælges for 3 år ad gangen, op til 3 perioder</w:t>
      </w:r>
      <w:r>
        <w:rPr>
          <w:rFonts w:asciiTheme="minorHAnsi" w:hAnsiTheme="minorHAnsi" w:cstheme="minorHAnsi"/>
          <w:b/>
          <w:bCs/>
          <w:iCs/>
          <w:color w:val="000000" w:themeColor="text1"/>
        </w:rPr>
        <w:t>:</w:t>
      </w:r>
    </w:p>
    <w:p w14:paraId="507C328C" w14:textId="77777777" w:rsidR="001C2FEE" w:rsidRPr="000603AA" w:rsidRDefault="001C2FEE" w:rsidP="001C2FEE">
      <w:pPr>
        <w:jc w:val="center"/>
        <w:rPr>
          <w:rFonts w:asciiTheme="minorHAnsi" w:hAnsiTheme="minorHAnsi" w:cstheme="minorHAnsi"/>
          <w:b/>
          <w:color w:val="000000" w:themeColor="text1"/>
        </w:rPr>
      </w:pPr>
    </w:p>
    <w:p w14:paraId="4771A4D0" w14:textId="1690984A" w:rsidR="002A730C" w:rsidRDefault="001C2FEE" w:rsidP="00AE0131">
      <w:pPr>
        <w:ind w:left="1304" w:hanging="1304"/>
        <w:rPr>
          <w:rFonts w:asciiTheme="minorHAnsi" w:hAnsiTheme="minorHAnsi" w:cstheme="minorHAnsi"/>
          <w:b/>
          <w:color w:val="000000" w:themeColor="text1"/>
        </w:rPr>
      </w:pPr>
      <w:r w:rsidRPr="000603AA">
        <w:rPr>
          <w:rFonts w:asciiTheme="minorHAnsi" w:hAnsiTheme="minorHAnsi" w:cstheme="minorHAnsi"/>
          <w:b/>
          <w:color w:val="000000" w:themeColor="text1"/>
        </w:rPr>
        <w:t xml:space="preserve">Deltagere: </w:t>
      </w:r>
      <w:r w:rsidRPr="000603AA">
        <w:rPr>
          <w:rFonts w:asciiTheme="minorHAnsi" w:hAnsiTheme="minorHAnsi" w:cstheme="minorHAnsi"/>
          <w:b/>
          <w:color w:val="000000" w:themeColor="text1"/>
        </w:rPr>
        <w:tab/>
      </w:r>
    </w:p>
    <w:p w14:paraId="211088B8" w14:textId="42B4C0C9" w:rsidR="002A730C" w:rsidRPr="005B08AA" w:rsidRDefault="002A730C" w:rsidP="005B08AA">
      <w:pPr>
        <w:pStyle w:val="Listeafsnit"/>
        <w:numPr>
          <w:ilvl w:val="0"/>
          <w:numId w:val="17"/>
        </w:numPr>
        <w:rPr>
          <w:rFonts w:asciiTheme="minorHAnsi" w:hAnsiTheme="minorHAnsi" w:cstheme="minorHAnsi"/>
          <w:color w:val="000000" w:themeColor="text1"/>
        </w:rPr>
      </w:pPr>
      <w:r w:rsidRPr="005B08AA">
        <w:rPr>
          <w:rFonts w:asciiTheme="minorHAnsi" w:hAnsiTheme="minorHAnsi" w:cstheme="minorHAnsi"/>
          <w:color w:val="000000" w:themeColor="text1"/>
        </w:rPr>
        <w:t>Hovedkursusleder: Grethe Badsberg Samuelsen (O, valgt 2016+2019+2022, tidl. medlem 2009-2016 som PKL Øst)</w:t>
      </w:r>
    </w:p>
    <w:p w14:paraId="1259B0DF" w14:textId="5F37B0CE" w:rsidR="002A730C" w:rsidRPr="005B08AA" w:rsidRDefault="002A730C" w:rsidP="005B08AA">
      <w:pPr>
        <w:pStyle w:val="Listeafsnit"/>
        <w:numPr>
          <w:ilvl w:val="0"/>
          <w:numId w:val="17"/>
        </w:numPr>
        <w:rPr>
          <w:rFonts w:asciiTheme="minorHAnsi" w:hAnsiTheme="minorHAnsi" w:cstheme="minorHAnsi"/>
          <w:color w:val="000000" w:themeColor="text1"/>
        </w:rPr>
      </w:pPr>
      <w:r w:rsidRPr="005B08AA">
        <w:rPr>
          <w:rFonts w:asciiTheme="minorHAnsi" w:hAnsiTheme="minorHAnsi" w:cstheme="minorHAnsi"/>
          <w:color w:val="000000" w:themeColor="text1"/>
        </w:rPr>
        <w:t xml:space="preserve">Delkursusledere: Kristine Bjørndal (O, valgt 2015+2018+2021) Anders Rørbæk Madsen (O, valgt 2017+2020+2023), Viveque Egsgaard (O, valgt 2023), Sune Bloch (O, valgt 2018+2021), Anders W. Jørgensen (P, valgt 2017+2020+2023), Kristian Bruun Petersen (O, valgt 2021), Thomas Qvist Barrett (P, valgt 2023), Martin </w:t>
      </w:r>
      <w:r w:rsidR="004B6ED9" w:rsidRPr="005B08AA">
        <w:rPr>
          <w:rFonts w:asciiTheme="minorHAnsi" w:hAnsiTheme="minorHAnsi" w:cstheme="minorHAnsi"/>
          <w:color w:val="000000" w:themeColor="text1"/>
        </w:rPr>
        <w:t>Reznitsky</w:t>
      </w:r>
      <w:r w:rsidRPr="005B08AA">
        <w:rPr>
          <w:rFonts w:asciiTheme="minorHAnsi" w:hAnsiTheme="minorHAnsi" w:cstheme="minorHAnsi"/>
          <w:color w:val="000000" w:themeColor="text1"/>
        </w:rPr>
        <w:t xml:space="preserve"> (A, valgt 2022)</w:t>
      </w:r>
    </w:p>
    <w:p w14:paraId="15E30D11" w14:textId="145A051D" w:rsidR="002A730C" w:rsidRPr="005B08AA" w:rsidRDefault="002A730C" w:rsidP="005B08AA">
      <w:pPr>
        <w:pStyle w:val="Listeafsnit"/>
        <w:numPr>
          <w:ilvl w:val="0"/>
          <w:numId w:val="17"/>
        </w:numPr>
        <w:rPr>
          <w:rFonts w:asciiTheme="minorHAnsi" w:hAnsiTheme="minorHAnsi" w:cstheme="minorHAnsi"/>
          <w:color w:val="000000" w:themeColor="text1"/>
        </w:rPr>
      </w:pPr>
      <w:r w:rsidRPr="005B08AA">
        <w:rPr>
          <w:rFonts w:asciiTheme="minorHAnsi" w:hAnsiTheme="minorHAnsi" w:cstheme="minorHAnsi"/>
          <w:color w:val="000000" w:themeColor="text1"/>
        </w:rPr>
        <w:t>Andre interessenter: Susanne Scott (Bestyrelsen), fagets postgraduate kliniske lektorer Jacob Melchiors (PKL Øst), Jens Jacob Henriksen (PKL Nord/Midt), Rikke Haahr (DØNHO, valgt 2023). Særligt uddannelses-interesserede medlemmer: Helena Fagö-Olsen (A, interessant-medlem, valgt 2020+2023). YO repræsentanter Erik Hägerström (valgt 2019) og Marianne Kromann Nielsen (valgt 2022).</w:t>
      </w:r>
      <w:r w:rsidRPr="005B08AA">
        <w:rPr>
          <w:rFonts w:asciiTheme="minorHAnsi" w:hAnsiTheme="minorHAnsi" w:cstheme="minorHAnsi"/>
          <w:b/>
          <w:bCs/>
          <w:color w:val="000000" w:themeColor="text1"/>
        </w:rPr>
        <w:t> </w:t>
      </w:r>
      <w:r w:rsidRPr="005B08AA">
        <w:rPr>
          <w:rFonts w:asciiTheme="minorHAnsi" w:hAnsiTheme="minorHAnsi" w:cstheme="minorHAnsi"/>
          <w:color w:val="000000" w:themeColor="text1"/>
        </w:rPr>
        <w:t>Kursussekretær Andreas Frithioff.</w:t>
      </w:r>
    </w:p>
    <w:p w14:paraId="4279058A" w14:textId="553AE012" w:rsidR="002A730C" w:rsidRPr="005B08AA" w:rsidRDefault="002A730C" w:rsidP="005B08AA">
      <w:pPr>
        <w:pStyle w:val="Listeafsnit"/>
        <w:numPr>
          <w:ilvl w:val="0"/>
          <w:numId w:val="17"/>
        </w:numPr>
        <w:rPr>
          <w:rFonts w:asciiTheme="minorHAnsi" w:hAnsiTheme="minorHAnsi" w:cstheme="minorHAnsi"/>
          <w:color w:val="000000" w:themeColor="text1"/>
        </w:rPr>
      </w:pPr>
      <w:r w:rsidRPr="005B08AA">
        <w:rPr>
          <w:rFonts w:asciiTheme="minorHAnsi" w:hAnsiTheme="minorHAnsi" w:cstheme="minorHAnsi"/>
          <w:b/>
          <w:bCs/>
          <w:color w:val="000000" w:themeColor="text1"/>
        </w:rPr>
        <w:t>Medlemmer på valg til generalforsamling 2024</w:t>
      </w:r>
      <w:r w:rsidRPr="005B08AA">
        <w:rPr>
          <w:rFonts w:asciiTheme="minorHAnsi" w:hAnsiTheme="minorHAnsi" w:cstheme="minorHAnsi"/>
          <w:color w:val="000000" w:themeColor="text1"/>
        </w:rPr>
        <w:t>: Peter Darling (O, ny DKL i HH), Sune Bloch</w:t>
      </w:r>
      <w:r w:rsidR="00B73833" w:rsidRPr="005B08AA">
        <w:rPr>
          <w:rFonts w:asciiTheme="minorHAnsi" w:hAnsiTheme="minorHAnsi" w:cstheme="minorHAnsi"/>
          <w:color w:val="000000" w:themeColor="text1"/>
        </w:rPr>
        <w:t xml:space="preserve"> (O i </w:t>
      </w:r>
      <w:proofErr w:type="spellStart"/>
      <w:r w:rsidRPr="005B08AA">
        <w:rPr>
          <w:rFonts w:asciiTheme="minorHAnsi" w:hAnsiTheme="minorHAnsi" w:cstheme="minorHAnsi"/>
          <w:color w:val="000000" w:themeColor="text1"/>
        </w:rPr>
        <w:t>Aud+Vest</w:t>
      </w:r>
      <w:proofErr w:type="spellEnd"/>
      <w:r w:rsidR="00B73833" w:rsidRPr="005B08AA">
        <w:rPr>
          <w:rFonts w:asciiTheme="minorHAnsi" w:hAnsiTheme="minorHAnsi" w:cstheme="minorHAnsi"/>
          <w:color w:val="000000" w:themeColor="text1"/>
        </w:rPr>
        <w:t>)</w:t>
      </w:r>
      <w:r w:rsidRPr="005B08AA">
        <w:rPr>
          <w:rFonts w:asciiTheme="minorHAnsi" w:hAnsiTheme="minorHAnsi" w:cstheme="minorHAnsi"/>
          <w:color w:val="000000" w:themeColor="text1"/>
        </w:rPr>
        <w:t>, Kristian Bruun Petersen (</w:t>
      </w:r>
      <w:r w:rsidR="00B73833" w:rsidRPr="005B08AA">
        <w:rPr>
          <w:rFonts w:asciiTheme="minorHAnsi" w:hAnsiTheme="minorHAnsi" w:cstheme="minorHAnsi"/>
          <w:color w:val="000000" w:themeColor="text1"/>
        </w:rPr>
        <w:t xml:space="preserve">O, </w:t>
      </w:r>
      <w:r w:rsidRPr="005B08AA">
        <w:rPr>
          <w:rFonts w:asciiTheme="minorHAnsi" w:hAnsiTheme="minorHAnsi" w:cstheme="minorHAnsi"/>
          <w:color w:val="000000" w:themeColor="text1"/>
        </w:rPr>
        <w:t>NB), Grethe Badsberg Samuelsen</w:t>
      </w:r>
      <w:r w:rsidR="00B73833" w:rsidRPr="005B08AA">
        <w:rPr>
          <w:rFonts w:asciiTheme="minorHAnsi" w:hAnsiTheme="minorHAnsi" w:cstheme="minorHAnsi"/>
          <w:color w:val="000000" w:themeColor="text1"/>
        </w:rPr>
        <w:t xml:space="preserve"> (O)</w:t>
      </w:r>
      <w:r w:rsidRPr="005B08AA">
        <w:rPr>
          <w:rFonts w:asciiTheme="minorHAnsi" w:hAnsiTheme="minorHAnsi" w:cstheme="minorHAnsi"/>
          <w:color w:val="000000" w:themeColor="text1"/>
        </w:rPr>
        <w:t xml:space="preserve"> ønsker at afgå som Hovedkursusleder, hvorfor der skal vælges ny til at overtage efter sommeren 2024.</w:t>
      </w:r>
      <w:r w:rsidR="00CA7F48">
        <w:rPr>
          <w:rFonts w:asciiTheme="minorHAnsi" w:hAnsiTheme="minorHAnsi" w:cstheme="minorHAnsi"/>
          <w:color w:val="000000" w:themeColor="text1"/>
        </w:rPr>
        <w:t xml:space="preserve"> </w:t>
      </w:r>
    </w:p>
    <w:p w14:paraId="2E0EB6EA" w14:textId="77777777" w:rsidR="001C2FEE" w:rsidRPr="000603AA" w:rsidRDefault="001C2FEE" w:rsidP="001C2FEE">
      <w:pPr>
        <w:ind w:left="1304"/>
        <w:rPr>
          <w:rFonts w:asciiTheme="minorHAnsi" w:hAnsiTheme="minorHAnsi" w:cstheme="minorHAnsi"/>
          <w:color w:val="000000" w:themeColor="text1"/>
        </w:rPr>
      </w:pPr>
    </w:p>
    <w:p w14:paraId="60EDA6DC" w14:textId="77777777" w:rsidR="005B08AA" w:rsidRDefault="001C2FEE" w:rsidP="00583610">
      <w:pPr>
        <w:ind w:left="1304" w:hanging="1304"/>
        <w:rPr>
          <w:rFonts w:asciiTheme="minorHAnsi" w:hAnsiTheme="minorHAnsi" w:cstheme="minorHAnsi"/>
          <w:b/>
          <w:color w:val="000000" w:themeColor="text1"/>
        </w:rPr>
      </w:pPr>
      <w:r w:rsidRPr="000603AA">
        <w:rPr>
          <w:rFonts w:asciiTheme="minorHAnsi" w:hAnsiTheme="minorHAnsi" w:cstheme="minorHAnsi"/>
          <w:b/>
          <w:color w:val="000000" w:themeColor="text1"/>
        </w:rPr>
        <w:t xml:space="preserve">Afbud: </w:t>
      </w:r>
      <w:r w:rsidRPr="000603AA">
        <w:rPr>
          <w:rFonts w:asciiTheme="minorHAnsi" w:hAnsiTheme="minorHAnsi" w:cstheme="minorHAnsi"/>
          <w:b/>
          <w:color w:val="000000" w:themeColor="text1"/>
        </w:rPr>
        <w:tab/>
      </w:r>
    </w:p>
    <w:p w14:paraId="65A9FC1E" w14:textId="5BBC469C" w:rsidR="001C2FEE" w:rsidRPr="005B08AA" w:rsidRDefault="002A730C" w:rsidP="005B08AA">
      <w:pPr>
        <w:pStyle w:val="Listeafsnit"/>
        <w:numPr>
          <w:ilvl w:val="0"/>
          <w:numId w:val="16"/>
        </w:numPr>
        <w:rPr>
          <w:rFonts w:asciiTheme="minorHAnsi" w:hAnsiTheme="minorHAnsi" w:cstheme="minorHAnsi"/>
          <w:color w:val="000000" w:themeColor="text1"/>
        </w:rPr>
      </w:pPr>
      <w:r w:rsidRPr="005B08AA">
        <w:rPr>
          <w:rFonts w:asciiTheme="minorHAnsi" w:hAnsiTheme="minorHAnsi" w:cstheme="minorHAnsi"/>
          <w:color w:val="000000" w:themeColor="text1"/>
        </w:rPr>
        <w:t>Viveque Egsgaard, Sune Bloch.</w:t>
      </w:r>
      <w:r w:rsidR="003D4C95" w:rsidRPr="005B08AA">
        <w:rPr>
          <w:rFonts w:asciiTheme="minorHAnsi" w:hAnsiTheme="minorHAnsi" w:cstheme="minorHAnsi"/>
          <w:color w:val="000000" w:themeColor="text1"/>
        </w:rPr>
        <w:t xml:space="preserve"> </w:t>
      </w:r>
    </w:p>
    <w:p w14:paraId="2FE8A6DC" w14:textId="77777777" w:rsidR="00583610" w:rsidRDefault="00583610" w:rsidP="001C2FEE">
      <w:pPr>
        <w:ind w:left="1304" w:hanging="1304"/>
        <w:rPr>
          <w:rFonts w:asciiTheme="minorHAnsi" w:hAnsiTheme="minorHAnsi" w:cstheme="minorHAnsi"/>
          <w:b/>
          <w:color w:val="000000" w:themeColor="text1"/>
        </w:rPr>
      </w:pPr>
    </w:p>
    <w:p w14:paraId="3853CBCB" w14:textId="77777777" w:rsidR="005B08AA" w:rsidRDefault="001C2FEE" w:rsidP="001C2FEE">
      <w:pPr>
        <w:ind w:left="1304" w:hanging="1304"/>
        <w:rPr>
          <w:rFonts w:asciiTheme="minorHAnsi" w:hAnsiTheme="minorHAnsi" w:cstheme="minorHAnsi"/>
          <w:color w:val="000000" w:themeColor="text1"/>
        </w:rPr>
      </w:pPr>
      <w:r w:rsidRPr="000603AA">
        <w:rPr>
          <w:rFonts w:asciiTheme="minorHAnsi" w:hAnsiTheme="minorHAnsi" w:cstheme="minorHAnsi"/>
          <w:b/>
          <w:color w:val="000000" w:themeColor="text1"/>
        </w:rPr>
        <w:t>Referent:</w:t>
      </w:r>
      <w:r w:rsidRPr="000603AA">
        <w:rPr>
          <w:rFonts w:asciiTheme="minorHAnsi" w:hAnsiTheme="minorHAnsi" w:cstheme="minorHAnsi"/>
          <w:color w:val="000000" w:themeColor="text1"/>
        </w:rPr>
        <w:t xml:space="preserve"> </w:t>
      </w:r>
    </w:p>
    <w:p w14:paraId="4539FB4A" w14:textId="3722423C" w:rsidR="001C2FEE" w:rsidRPr="005B08AA" w:rsidRDefault="001C2FEE" w:rsidP="005B08AA">
      <w:pPr>
        <w:pStyle w:val="Listeafsnit"/>
        <w:numPr>
          <w:ilvl w:val="0"/>
          <w:numId w:val="16"/>
        </w:numPr>
        <w:rPr>
          <w:rFonts w:asciiTheme="minorHAnsi" w:hAnsiTheme="minorHAnsi" w:cstheme="minorHAnsi"/>
          <w:color w:val="000000" w:themeColor="text1"/>
        </w:rPr>
      </w:pPr>
      <w:r w:rsidRPr="005B08AA">
        <w:rPr>
          <w:rFonts w:asciiTheme="minorHAnsi" w:hAnsiTheme="minorHAnsi" w:cstheme="minorHAnsi"/>
          <w:color w:val="000000" w:themeColor="text1"/>
        </w:rPr>
        <w:t>Grethe Badsberg Samuelsen.</w:t>
      </w:r>
    </w:p>
    <w:p w14:paraId="70F62F5B" w14:textId="77777777" w:rsidR="00DF648C" w:rsidRPr="00903323" w:rsidRDefault="00DF648C" w:rsidP="00DF648C">
      <w:pPr>
        <w:ind w:left="502"/>
        <w:rPr>
          <w:rFonts w:asciiTheme="minorHAnsi" w:hAnsiTheme="minorHAnsi" w:cstheme="minorHAnsi"/>
          <w:color w:val="000000" w:themeColor="text1"/>
        </w:rPr>
      </w:pPr>
    </w:p>
    <w:p w14:paraId="4C50C64B" w14:textId="77777777" w:rsidR="006B680E" w:rsidRDefault="002A730C" w:rsidP="002A730C">
      <w:pPr>
        <w:numPr>
          <w:ilvl w:val="0"/>
          <w:numId w:val="1"/>
        </w:numPr>
        <w:rPr>
          <w:rFonts w:asciiTheme="minorHAnsi" w:hAnsiTheme="minorHAnsi" w:cstheme="minorHAnsi"/>
        </w:rPr>
      </w:pPr>
      <w:r w:rsidRPr="006B680E">
        <w:rPr>
          <w:rFonts w:asciiTheme="minorHAnsi" w:hAnsiTheme="minorHAnsi" w:cstheme="minorHAnsi"/>
          <w:b/>
          <w:bCs/>
          <w:sz w:val="28"/>
          <w:szCs w:val="28"/>
        </w:rPr>
        <w:t>Præsentation af alle deltagere, herunder vores 4 nye medlemmer:</w:t>
      </w:r>
      <w:r w:rsidRPr="002A730C">
        <w:rPr>
          <w:rFonts w:asciiTheme="minorHAnsi" w:hAnsiTheme="minorHAnsi" w:cstheme="minorHAnsi"/>
        </w:rPr>
        <w:t xml:space="preserve"> </w:t>
      </w:r>
    </w:p>
    <w:p w14:paraId="260E2BB8" w14:textId="699D22E6" w:rsidR="002A730C" w:rsidRDefault="002A730C" w:rsidP="006B680E">
      <w:pPr>
        <w:ind w:left="502"/>
        <w:rPr>
          <w:rFonts w:asciiTheme="minorHAnsi" w:hAnsiTheme="minorHAnsi" w:cstheme="minorHAnsi"/>
        </w:rPr>
      </w:pPr>
      <w:r w:rsidRPr="002A730C">
        <w:rPr>
          <w:rFonts w:asciiTheme="minorHAnsi" w:hAnsiTheme="minorHAnsi" w:cstheme="minorHAnsi"/>
        </w:rPr>
        <w:t>Peter Darling (</w:t>
      </w:r>
      <w:r w:rsidR="00B73833">
        <w:rPr>
          <w:rFonts w:asciiTheme="minorHAnsi" w:hAnsiTheme="minorHAnsi" w:cstheme="minorHAnsi"/>
        </w:rPr>
        <w:t xml:space="preserve">O, </w:t>
      </w:r>
      <w:r>
        <w:rPr>
          <w:rFonts w:asciiTheme="minorHAnsi" w:hAnsiTheme="minorHAnsi" w:cstheme="minorHAnsi"/>
        </w:rPr>
        <w:t>ny delkursusleder for H</w:t>
      </w:r>
      <w:r w:rsidRPr="002A730C">
        <w:rPr>
          <w:rFonts w:asciiTheme="minorHAnsi" w:hAnsiTheme="minorHAnsi" w:cstheme="minorHAnsi"/>
        </w:rPr>
        <w:t>oved-</w:t>
      </w:r>
      <w:r>
        <w:rPr>
          <w:rFonts w:asciiTheme="minorHAnsi" w:hAnsiTheme="minorHAnsi" w:cstheme="minorHAnsi"/>
        </w:rPr>
        <w:t>H</w:t>
      </w:r>
      <w:r w:rsidRPr="002A730C">
        <w:rPr>
          <w:rFonts w:asciiTheme="minorHAnsi" w:hAnsiTheme="minorHAnsi" w:cstheme="minorHAnsi"/>
        </w:rPr>
        <w:t xml:space="preserve">als), Susanne Scott (sekretær </w:t>
      </w:r>
      <w:proofErr w:type="spellStart"/>
      <w:r w:rsidRPr="002A730C">
        <w:rPr>
          <w:rFonts w:asciiTheme="minorHAnsi" w:hAnsiTheme="minorHAnsi" w:cstheme="minorHAnsi"/>
        </w:rPr>
        <w:t>DSOHH’s</w:t>
      </w:r>
      <w:proofErr w:type="spellEnd"/>
      <w:r w:rsidRPr="002A730C">
        <w:rPr>
          <w:rFonts w:asciiTheme="minorHAnsi" w:hAnsiTheme="minorHAnsi" w:cstheme="minorHAnsi"/>
        </w:rPr>
        <w:t xml:space="preserve"> Bestyrelse), Viveque Egsgaard (</w:t>
      </w:r>
      <w:r w:rsidR="00B73833">
        <w:rPr>
          <w:rFonts w:asciiTheme="minorHAnsi" w:hAnsiTheme="minorHAnsi" w:cstheme="minorHAnsi"/>
        </w:rPr>
        <w:t xml:space="preserve">O, </w:t>
      </w:r>
      <w:r w:rsidRPr="002A730C">
        <w:rPr>
          <w:rFonts w:asciiTheme="minorHAnsi" w:hAnsiTheme="minorHAnsi" w:cstheme="minorHAnsi"/>
        </w:rPr>
        <w:t>Endoskopi), Rikke Haahr (Praksis).</w:t>
      </w:r>
    </w:p>
    <w:p w14:paraId="240ED737" w14:textId="77777777" w:rsidR="002A730C" w:rsidRPr="002A730C" w:rsidRDefault="002A730C" w:rsidP="002A730C">
      <w:pPr>
        <w:ind w:left="502"/>
        <w:rPr>
          <w:rFonts w:asciiTheme="minorHAnsi" w:hAnsiTheme="minorHAnsi" w:cstheme="minorHAnsi"/>
        </w:rPr>
      </w:pPr>
    </w:p>
    <w:p w14:paraId="74EA02BE" w14:textId="166BB915" w:rsidR="00B73833" w:rsidRPr="006B680E" w:rsidRDefault="006B680E" w:rsidP="008E48AA">
      <w:pPr>
        <w:numPr>
          <w:ilvl w:val="0"/>
          <w:numId w:val="1"/>
        </w:numPr>
        <w:rPr>
          <w:rFonts w:asciiTheme="minorHAnsi" w:hAnsiTheme="minorHAnsi" w:cstheme="minorHAnsi"/>
          <w:b/>
          <w:bCs/>
          <w:sz w:val="28"/>
          <w:szCs w:val="28"/>
        </w:rPr>
      </w:pPr>
      <w:r>
        <w:rPr>
          <w:rFonts w:asciiTheme="minorHAnsi" w:hAnsiTheme="minorHAnsi" w:cstheme="minorHAnsi"/>
          <w:b/>
          <w:bCs/>
          <w:sz w:val="28"/>
          <w:szCs w:val="28"/>
        </w:rPr>
        <w:t>T</w:t>
      </w:r>
      <w:r w:rsidR="00903323" w:rsidRPr="006B680E">
        <w:rPr>
          <w:rFonts w:asciiTheme="minorHAnsi" w:hAnsiTheme="minorHAnsi" w:cstheme="minorHAnsi"/>
          <w:b/>
          <w:bCs/>
          <w:sz w:val="28"/>
          <w:szCs w:val="28"/>
        </w:rPr>
        <w:t>ilbagemelding fra det forgange års afholdte kurser fra de respektive delkursusledere</w:t>
      </w:r>
      <w:r w:rsidR="005B08AA" w:rsidRPr="006B680E">
        <w:rPr>
          <w:rFonts w:asciiTheme="minorHAnsi" w:hAnsiTheme="minorHAnsi" w:cstheme="minorHAnsi"/>
          <w:b/>
          <w:bCs/>
          <w:sz w:val="28"/>
          <w:szCs w:val="28"/>
        </w:rPr>
        <w:t>.</w:t>
      </w:r>
      <w:r w:rsidR="00903323" w:rsidRPr="006B680E">
        <w:rPr>
          <w:rFonts w:asciiTheme="minorHAnsi" w:hAnsiTheme="minorHAnsi" w:cstheme="minorHAnsi"/>
          <w:b/>
          <w:bCs/>
          <w:sz w:val="28"/>
          <w:szCs w:val="28"/>
        </w:rPr>
        <w:t xml:space="preserve"> </w:t>
      </w:r>
    </w:p>
    <w:p w14:paraId="4D0446F8" w14:textId="77777777" w:rsidR="005B08AA" w:rsidRDefault="00DB060E" w:rsidP="00B73833">
      <w:pPr>
        <w:pStyle w:val="Listeafsnit"/>
        <w:numPr>
          <w:ilvl w:val="0"/>
          <w:numId w:val="13"/>
        </w:numPr>
        <w:rPr>
          <w:rFonts w:asciiTheme="minorHAnsi" w:hAnsiTheme="minorHAnsi" w:cstheme="minorHAnsi"/>
        </w:rPr>
      </w:pPr>
      <w:r w:rsidRPr="00B73833">
        <w:rPr>
          <w:rFonts w:asciiTheme="minorHAnsi" w:hAnsiTheme="minorHAnsi" w:cstheme="minorHAnsi"/>
        </w:rPr>
        <w:t xml:space="preserve">Generelt går det rigtig godt. </w:t>
      </w:r>
    </w:p>
    <w:p w14:paraId="583C5177" w14:textId="6BB655BE" w:rsidR="005B08AA" w:rsidRDefault="00B73833" w:rsidP="00B73833">
      <w:pPr>
        <w:pStyle w:val="Listeafsnit"/>
        <w:numPr>
          <w:ilvl w:val="0"/>
          <w:numId w:val="13"/>
        </w:numPr>
        <w:rPr>
          <w:rFonts w:asciiTheme="minorHAnsi" w:hAnsiTheme="minorHAnsi" w:cstheme="minorHAnsi"/>
        </w:rPr>
      </w:pPr>
      <w:r w:rsidRPr="00B73833">
        <w:rPr>
          <w:rFonts w:asciiTheme="minorHAnsi" w:hAnsiTheme="minorHAnsi" w:cstheme="minorHAnsi"/>
        </w:rPr>
        <w:t xml:space="preserve">Visse kurser udfordret på lokaleforholdene. </w:t>
      </w:r>
    </w:p>
    <w:p w14:paraId="432F1B00" w14:textId="00AD79C8" w:rsidR="005B08AA" w:rsidRDefault="00B73833" w:rsidP="00B73833">
      <w:pPr>
        <w:pStyle w:val="Listeafsnit"/>
        <w:numPr>
          <w:ilvl w:val="0"/>
          <w:numId w:val="13"/>
        </w:numPr>
        <w:rPr>
          <w:rFonts w:asciiTheme="minorHAnsi" w:hAnsiTheme="minorHAnsi" w:cstheme="minorHAnsi"/>
        </w:rPr>
      </w:pPr>
      <w:r w:rsidRPr="00B73833">
        <w:rPr>
          <w:rFonts w:asciiTheme="minorHAnsi" w:hAnsiTheme="minorHAnsi" w:cstheme="minorHAnsi"/>
        </w:rPr>
        <w:t xml:space="preserve">Ønsker om mere dissektionstid på Næse-Bihule kurset. </w:t>
      </w:r>
    </w:p>
    <w:p w14:paraId="1A25A51B" w14:textId="089A4985" w:rsidR="00450F45" w:rsidRDefault="00450F45" w:rsidP="00B73833">
      <w:pPr>
        <w:pStyle w:val="Listeafsnit"/>
        <w:numPr>
          <w:ilvl w:val="0"/>
          <w:numId w:val="13"/>
        </w:numPr>
        <w:rPr>
          <w:rFonts w:asciiTheme="minorHAnsi" w:hAnsiTheme="minorHAnsi" w:cstheme="minorHAnsi"/>
        </w:rPr>
      </w:pPr>
      <w:r>
        <w:rPr>
          <w:rFonts w:asciiTheme="minorHAnsi" w:hAnsiTheme="minorHAnsi" w:cstheme="minorHAnsi"/>
        </w:rPr>
        <w:t xml:space="preserve">Ønske om at få </w:t>
      </w:r>
      <w:proofErr w:type="spellStart"/>
      <w:r w:rsidRPr="00450F45">
        <w:rPr>
          <w:rFonts w:asciiTheme="minorHAnsi" w:hAnsiTheme="minorHAnsi" w:cstheme="minorHAnsi"/>
          <w:highlight w:val="green"/>
        </w:rPr>
        <w:t>søvnapnøe</w:t>
      </w:r>
      <w:proofErr w:type="spellEnd"/>
      <w:r w:rsidRPr="00450F45">
        <w:rPr>
          <w:rFonts w:asciiTheme="minorHAnsi" w:hAnsiTheme="minorHAnsi" w:cstheme="minorHAnsi"/>
          <w:highlight w:val="green"/>
        </w:rPr>
        <w:t>, OSAS og snorke-kirurgi</w:t>
      </w:r>
      <w:r>
        <w:rPr>
          <w:rFonts w:asciiTheme="minorHAnsi" w:hAnsiTheme="minorHAnsi" w:cstheme="minorHAnsi"/>
        </w:rPr>
        <w:t xml:space="preserve"> med i et af kurserne – efter længere diskussion ”lander” det </w:t>
      </w:r>
      <w:r w:rsidRPr="00450F45">
        <w:rPr>
          <w:rFonts w:asciiTheme="minorHAnsi" w:hAnsiTheme="minorHAnsi" w:cstheme="minorHAnsi"/>
          <w:highlight w:val="green"/>
        </w:rPr>
        <w:t>på Hoved-Hals kurset</w:t>
      </w:r>
      <w:r>
        <w:rPr>
          <w:rFonts w:asciiTheme="minorHAnsi" w:hAnsiTheme="minorHAnsi" w:cstheme="minorHAnsi"/>
        </w:rPr>
        <w:t xml:space="preserve"> i Odense</w:t>
      </w:r>
    </w:p>
    <w:p w14:paraId="00743F75" w14:textId="77777777" w:rsidR="004B6ED9" w:rsidRDefault="00450F45" w:rsidP="000A2F89">
      <w:pPr>
        <w:pStyle w:val="Listeafsnit"/>
        <w:numPr>
          <w:ilvl w:val="0"/>
          <w:numId w:val="13"/>
        </w:numPr>
        <w:rPr>
          <w:rFonts w:asciiTheme="minorHAnsi" w:hAnsiTheme="minorHAnsi" w:cstheme="minorHAnsi"/>
        </w:rPr>
      </w:pPr>
      <w:r w:rsidRPr="004B6ED9">
        <w:rPr>
          <w:rFonts w:asciiTheme="minorHAnsi" w:hAnsiTheme="minorHAnsi" w:cstheme="minorHAnsi"/>
        </w:rPr>
        <w:t xml:space="preserve">Ønske om at </w:t>
      </w:r>
      <w:r w:rsidR="000E7CBC" w:rsidRPr="004B6ED9">
        <w:rPr>
          <w:rFonts w:asciiTheme="minorHAnsi" w:hAnsiTheme="minorHAnsi" w:cstheme="minorHAnsi"/>
          <w:highlight w:val="cyan"/>
        </w:rPr>
        <w:t xml:space="preserve">ablation med </w:t>
      </w:r>
      <w:r w:rsidRPr="004B6ED9">
        <w:rPr>
          <w:rFonts w:asciiTheme="minorHAnsi" w:hAnsiTheme="minorHAnsi" w:cstheme="minorHAnsi"/>
          <w:highlight w:val="cyan"/>
        </w:rPr>
        <w:t>radiofrekvens behandling</w:t>
      </w:r>
      <w:r w:rsidRPr="004B6ED9">
        <w:rPr>
          <w:rFonts w:asciiTheme="minorHAnsi" w:hAnsiTheme="minorHAnsi" w:cstheme="minorHAnsi"/>
        </w:rPr>
        <w:t xml:space="preserve"> på </w:t>
      </w:r>
      <w:proofErr w:type="spellStart"/>
      <w:r w:rsidRPr="004B6ED9">
        <w:rPr>
          <w:rFonts w:asciiTheme="minorHAnsi" w:hAnsiTheme="minorHAnsi" w:cstheme="minorHAnsi"/>
        </w:rPr>
        <w:t>thyroidea</w:t>
      </w:r>
      <w:proofErr w:type="spellEnd"/>
      <w:r w:rsidRPr="004B6ED9">
        <w:rPr>
          <w:rFonts w:asciiTheme="minorHAnsi" w:hAnsiTheme="minorHAnsi" w:cstheme="minorHAnsi"/>
        </w:rPr>
        <w:t xml:space="preserve"> </w:t>
      </w:r>
      <w:r w:rsidR="000E7CBC" w:rsidRPr="004B6ED9">
        <w:rPr>
          <w:rFonts w:asciiTheme="minorHAnsi" w:hAnsiTheme="minorHAnsi" w:cstheme="minorHAnsi"/>
        </w:rPr>
        <w:t xml:space="preserve">kommer </w:t>
      </w:r>
      <w:r w:rsidRPr="004B6ED9">
        <w:rPr>
          <w:rFonts w:asciiTheme="minorHAnsi" w:hAnsiTheme="minorHAnsi" w:cstheme="minorHAnsi"/>
        </w:rPr>
        <w:t xml:space="preserve">med, hvilket ARM vil få med på </w:t>
      </w:r>
      <w:r w:rsidRPr="004B6ED9">
        <w:rPr>
          <w:rFonts w:asciiTheme="minorHAnsi" w:hAnsiTheme="minorHAnsi" w:cstheme="minorHAnsi"/>
          <w:highlight w:val="cyan"/>
        </w:rPr>
        <w:t>UL/Billeddiagnostik</w:t>
      </w:r>
      <w:r w:rsidRPr="004B6ED9">
        <w:rPr>
          <w:rFonts w:asciiTheme="minorHAnsi" w:hAnsiTheme="minorHAnsi" w:cstheme="minorHAnsi"/>
        </w:rPr>
        <w:t xml:space="preserve"> kurset fremover.</w:t>
      </w:r>
    </w:p>
    <w:p w14:paraId="0F5A5DC1" w14:textId="1B5AAB8F" w:rsidR="00450F45" w:rsidRPr="004B6ED9" w:rsidRDefault="00450F45" w:rsidP="000A2F89">
      <w:pPr>
        <w:pStyle w:val="Listeafsnit"/>
        <w:numPr>
          <w:ilvl w:val="0"/>
          <w:numId w:val="13"/>
        </w:numPr>
        <w:rPr>
          <w:rFonts w:asciiTheme="minorHAnsi" w:hAnsiTheme="minorHAnsi" w:cstheme="minorHAnsi"/>
        </w:rPr>
      </w:pPr>
      <w:r w:rsidRPr="004B6ED9">
        <w:rPr>
          <w:rFonts w:asciiTheme="minorHAnsi" w:hAnsiTheme="minorHAnsi" w:cstheme="minorHAnsi"/>
        </w:rPr>
        <w:t xml:space="preserve">Ønske om at flytte </w:t>
      </w:r>
      <w:proofErr w:type="spellStart"/>
      <w:r w:rsidRPr="004B6ED9">
        <w:rPr>
          <w:rFonts w:ascii="Verdana" w:hAnsi="Verdana"/>
          <w:sz w:val="20"/>
          <w:szCs w:val="20"/>
          <w:highlight w:val="yellow"/>
        </w:rPr>
        <w:t>Cheilo-gnato-palato-schisis</w:t>
      </w:r>
      <w:proofErr w:type="spellEnd"/>
      <w:r w:rsidRPr="004B6ED9">
        <w:rPr>
          <w:rFonts w:ascii="Verdana" w:hAnsi="Verdana"/>
          <w:sz w:val="20"/>
          <w:szCs w:val="20"/>
          <w:highlight w:val="yellow"/>
        </w:rPr>
        <w:t xml:space="preserve"> og VPI</w:t>
      </w:r>
      <w:r w:rsidRPr="004B6ED9">
        <w:rPr>
          <w:rFonts w:ascii="Verdana" w:hAnsi="Verdana"/>
          <w:sz w:val="20"/>
          <w:szCs w:val="20"/>
        </w:rPr>
        <w:t xml:space="preserve"> fra Næse-Bihule for at få mere dissektionstid – flyttes derfor til </w:t>
      </w:r>
      <w:r w:rsidRPr="004B6ED9">
        <w:rPr>
          <w:rFonts w:ascii="Verdana" w:hAnsi="Verdana"/>
          <w:sz w:val="20"/>
          <w:szCs w:val="20"/>
          <w:highlight w:val="yellow"/>
        </w:rPr>
        <w:t>Endoskopi.</w:t>
      </w:r>
      <w:r w:rsidRPr="004B6ED9">
        <w:rPr>
          <w:rFonts w:ascii="Verdana" w:hAnsi="Verdana"/>
          <w:sz w:val="20"/>
          <w:szCs w:val="20"/>
        </w:rPr>
        <w:t xml:space="preserve"> Også ønske om omtale af </w:t>
      </w:r>
      <w:r w:rsidR="006B680E" w:rsidRPr="004B6ED9">
        <w:rPr>
          <w:rFonts w:ascii="Verdana" w:hAnsi="Verdana"/>
          <w:sz w:val="20"/>
          <w:szCs w:val="20"/>
          <w:highlight w:val="yellow"/>
        </w:rPr>
        <w:t>E</w:t>
      </w:r>
      <w:r w:rsidRPr="004B6ED9">
        <w:rPr>
          <w:rFonts w:ascii="Verdana" w:hAnsi="Verdana"/>
          <w:sz w:val="20"/>
          <w:szCs w:val="20"/>
          <w:highlight w:val="yellow"/>
        </w:rPr>
        <w:t>ILO</w:t>
      </w:r>
      <w:r w:rsidRPr="004B6ED9">
        <w:rPr>
          <w:rFonts w:ascii="Verdana" w:hAnsi="Verdana"/>
          <w:sz w:val="20"/>
          <w:szCs w:val="20"/>
        </w:rPr>
        <w:t xml:space="preserve"> – er det med på </w:t>
      </w:r>
      <w:r w:rsidRPr="004B6ED9">
        <w:rPr>
          <w:rFonts w:ascii="Verdana" w:hAnsi="Verdana"/>
          <w:sz w:val="20"/>
          <w:szCs w:val="20"/>
          <w:highlight w:val="yellow"/>
        </w:rPr>
        <w:t>Endoskopi?</w:t>
      </w:r>
    </w:p>
    <w:p w14:paraId="610E9C40" w14:textId="77777777" w:rsidR="005B08AA" w:rsidRDefault="00B73833" w:rsidP="00B73833">
      <w:pPr>
        <w:pStyle w:val="Listeafsnit"/>
        <w:numPr>
          <w:ilvl w:val="0"/>
          <w:numId w:val="13"/>
        </w:numPr>
        <w:rPr>
          <w:rFonts w:asciiTheme="minorHAnsi" w:hAnsiTheme="minorHAnsi" w:cstheme="minorHAnsi"/>
        </w:rPr>
      </w:pPr>
      <w:r w:rsidRPr="00B73833">
        <w:rPr>
          <w:rFonts w:asciiTheme="minorHAnsi" w:hAnsiTheme="minorHAnsi" w:cstheme="minorHAnsi"/>
        </w:rPr>
        <w:t xml:space="preserve">Megen ros for premieren på Praksis kurset med gode evalueringer. </w:t>
      </w:r>
    </w:p>
    <w:p w14:paraId="6604DDCC" w14:textId="44AAA1D1" w:rsidR="004B7AD9" w:rsidRPr="00B73833" w:rsidRDefault="00B73833" w:rsidP="00B73833">
      <w:pPr>
        <w:pStyle w:val="Listeafsnit"/>
        <w:numPr>
          <w:ilvl w:val="0"/>
          <w:numId w:val="13"/>
        </w:numPr>
        <w:rPr>
          <w:rFonts w:asciiTheme="minorHAnsi" w:hAnsiTheme="minorHAnsi" w:cstheme="minorHAnsi"/>
        </w:rPr>
      </w:pPr>
      <w:r w:rsidRPr="00B73833">
        <w:rPr>
          <w:rFonts w:asciiTheme="minorHAnsi" w:hAnsiTheme="minorHAnsi" w:cstheme="minorHAnsi"/>
        </w:rPr>
        <w:t>Alle er glade for den ensrettede, digitale evaluering, der nu er implementeret.</w:t>
      </w:r>
    </w:p>
    <w:p w14:paraId="236BFD9B" w14:textId="06B308F4" w:rsidR="004B7AD9" w:rsidRDefault="005B08AA" w:rsidP="004B7AD9">
      <w:pPr>
        <w:pStyle w:val="Listeafsnit"/>
        <w:numPr>
          <w:ilvl w:val="0"/>
          <w:numId w:val="13"/>
        </w:numPr>
        <w:rPr>
          <w:rFonts w:asciiTheme="minorHAnsi" w:hAnsiTheme="minorHAnsi" w:cstheme="minorHAnsi"/>
        </w:rPr>
      </w:pPr>
      <w:r>
        <w:rPr>
          <w:rFonts w:asciiTheme="minorHAnsi" w:hAnsiTheme="minorHAnsi" w:cstheme="minorHAnsi"/>
        </w:rPr>
        <w:t>D</w:t>
      </w:r>
      <w:r w:rsidR="00DB060E" w:rsidRPr="004B7AD9">
        <w:rPr>
          <w:rFonts w:asciiTheme="minorHAnsi" w:hAnsiTheme="minorHAnsi" w:cstheme="minorHAnsi"/>
        </w:rPr>
        <w:t xml:space="preserve">elkursuslederne </w:t>
      </w:r>
      <w:r>
        <w:rPr>
          <w:rFonts w:asciiTheme="minorHAnsi" w:hAnsiTheme="minorHAnsi" w:cstheme="minorHAnsi"/>
        </w:rPr>
        <w:t xml:space="preserve">kan </w:t>
      </w:r>
      <w:r w:rsidR="00DB060E" w:rsidRPr="004B7AD9">
        <w:rPr>
          <w:rFonts w:asciiTheme="minorHAnsi" w:hAnsiTheme="minorHAnsi" w:cstheme="minorHAnsi"/>
        </w:rPr>
        <w:t xml:space="preserve">tydeligt mærke effekten af den forberedende E-learning, </w:t>
      </w:r>
      <w:r w:rsidR="008537CF">
        <w:rPr>
          <w:rFonts w:asciiTheme="minorHAnsi" w:hAnsiTheme="minorHAnsi" w:cstheme="minorHAnsi"/>
        </w:rPr>
        <w:t xml:space="preserve">niveauet er højnet markant, idet </w:t>
      </w:r>
      <w:r w:rsidR="00DB060E" w:rsidRPr="004B7AD9">
        <w:rPr>
          <w:rFonts w:asciiTheme="minorHAnsi" w:hAnsiTheme="minorHAnsi" w:cstheme="minorHAnsi"/>
        </w:rPr>
        <w:t xml:space="preserve">kursisterne er </w:t>
      </w:r>
      <w:r w:rsidR="004B7AD9" w:rsidRPr="004B7AD9">
        <w:rPr>
          <w:rFonts w:asciiTheme="minorHAnsi" w:hAnsiTheme="minorHAnsi" w:cstheme="minorHAnsi"/>
        </w:rPr>
        <w:t xml:space="preserve">langt bedre forberedte og motiverede end tidligere. </w:t>
      </w:r>
    </w:p>
    <w:p w14:paraId="1D6B3AE1" w14:textId="511C90F5" w:rsidR="004B6ED9" w:rsidRDefault="004B6ED9" w:rsidP="004B7AD9">
      <w:pPr>
        <w:pStyle w:val="Listeafsnit"/>
        <w:numPr>
          <w:ilvl w:val="0"/>
          <w:numId w:val="13"/>
        </w:numPr>
        <w:rPr>
          <w:rFonts w:asciiTheme="minorHAnsi" w:hAnsiTheme="minorHAnsi" w:cstheme="minorHAnsi"/>
        </w:rPr>
      </w:pPr>
      <w:r>
        <w:rPr>
          <w:rFonts w:asciiTheme="minorHAnsi" w:hAnsiTheme="minorHAnsi" w:cstheme="minorHAnsi"/>
        </w:rPr>
        <w:t xml:space="preserve">En </w:t>
      </w:r>
      <w:r w:rsidRPr="004B6ED9">
        <w:rPr>
          <w:rFonts w:asciiTheme="minorHAnsi" w:hAnsiTheme="minorHAnsi" w:cstheme="minorHAnsi"/>
          <w:b/>
          <w:bCs/>
        </w:rPr>
        <w:t>stor bekymring for Mellemøre-kurset i januar 2024</w:t>
      </w:r>
      <w:r>
        <w:rPr>
          <w:rFonts w:asciiTheme="minorHAnsi" w:hAnsiTheme="minorHAnsi" w:cstheme="minorHAnsi"/>
        </w:rPr>
        <w:t xml:space="preserve"> er, at vi ikke længere har firmaer der kan/vil udleje </w:t>
      </w:r>
      <w:r w:rsidRPr="004B6ED9">
        <w:rPr>
          <w:rFonts w:asciiTheme="minorHAnsi" w:hAnsiTheme="minorHAnsi" w:cstheme="minorHAnsi"/>
          <w:b/>
          <w:bCs/>
        </w:rPr>
        <w:t>boremaskiner</w:t>
      </w:r>
      <w:r>
        <w:rPr>
          <w:rFonts w:asciiTheme="minorHAnsi" w:hAnsiTheme="minorHAnsi" w:cstheme="minorHAnsi"/>
        </w:rPr>
        <w:t>. Martin Reznitsky afsøger alle muligheder, men i sidst instans må kursisterne som alternativ nøjes med virtuel boring.</w:t>
      </w:r>
    </w:p>
    <w:p w14:paraId="56F8E1E6" w14:textId="77777777" w:rsidR="00C156BA" w:rsidRPr="004B7AD9" w:rsidRDefault="00C156BA" w:rsidP="00C156BA">
      <w:pPr>
        <w:pStyle w:val="Listeafsnit"/>
        <w:rPr>
          <w:rFonts w:asciiTheme="minorHAnsi" w:hAnsiTheme="minorHAnsi" w:cstheme="minorHAnsi"/>
        </w:rPr>
      </w:pPr>
    </w:p>
    <w:p w14:paraId="6EBE6C53" w14:textId="74C47C0E" w:rsidR="005B08AA" w:rsidRPr="006B680E" w:rsidRDefault="005B08AA" w:rsidP="00936D34">
      <w:pPr>
        <w:numPr>
          <w:ilvl w:val="0"/>
          <w:numId w:val="1"/>
        </w:numPr>
        <w:spacing w:line="240" w:lineRule="atLeast"/>
        <w:rPr>
          <w:rFonts w:asciiTheme="minorHAnsi" w:hAnsiTheme="minorHAnsi" w:cstheme="minorHAnsi"/>
          <w:b/>
          <w:bCs/>
          <w:sz w:val="28"/>
          <w:szCs w:val="28"/>
        </w:rPr>
      </w:pPr>
      <w:r w:rsidRPr="006B680E">
        <w:rPr>
          <w:rFonts w:asciiTheme="minorHAnsi" w:hAnsiTheme="minorHAnsi" w:cstheme="minorHAnsi"/>
          <w:b/>
          <w:bCs/>
          <w:sz w:val="28"/>
          <w:szCs w:val="28"/>
        </w:rPr>
        <w:t>Tidsplan for næste års kurser, 2024:</w:t>
      </w:r>
    </w:p>
    <w:p w14:paraId="01D49A6D" w14:textId="77777777" w:rsidR="004B6ED9" w:rsidRDefault="004B6ED9" w:rsidP="005B08AA">
      <w:pPr>
        <w:ind w:left="142"/>
        <w:rPr>
          <w:rFonts w:asciiTheme="minorHAnsi" w:hAnsiTheme="minorHAnsi" w:cstheme="minorHAnsi"/>
        </w:rPr>
      </w:pPr>
    </w:p>
    <w:p w14:paraId="48C5DC02" w14:textId="118DA3E1" w:rsidR="005B08AA" w:rsidRPr="006B680E" w:rsidRDefault="005B08AA" w:rsidP="005B08AA">
      <w:pPr>
        <w:ind w:left="142"/>
        <w:rPr>
          <w:rFonts w:asciiTheme="minorHAnsi" w:hAnsiTheme="minorHAnsi" w:cstheme="minorHAnsi"/>
        </w:rPr>
      </w:pPr>
      <w:r w:rsidRPr="006B680E">
        <w:rPr>
          <w:rFonts w:asciiTheme="minorHAnsi" w:hAnsiTheme="minorHAnsi" w:cstheme="minorHAnsi"/>
        </w:rPr>
        <w:t xml:space="preserve">Kursets nummer: 243501, </w:t>
      </w:r>
      <w:r w:rsidRPr="006B680E">
        <w:rPr>
          <w:rFonts w:asciiTheme="minorHAnsi" w:hAnsiTheme="minorHAnsi" w:cstheme="minorHAnsi"/>
          <w:b/>
          <w:bCs/>
        </w:rPr>
        <w:t xml:space="preserve">Mellemøret </w:t>
      </w:r>
      <w:r w:rsidRPr="006B680E">
        <w:rPr>
          <w:rFonts w:asciiTheme="minorHAnsi" w:hAnsiTheme="minorHAnsi" w:cstheme="minorHAnsi"/>
          <w:b/>
          <w:bCs/>
        </w:rPr>
        <w:tab/>
      </w:r>
    </w:p>
    <w:p w14:paraId="6996145D" w14:textId="3DAC3EB6" w:rsidR="005B08AA" w:rsidRPr="006B680E" w:rsidRDefault="005B08AA" w:rsidP="005B08AA">
      <w:pPr>
        <w:ind w:left="142"/>
        <w:rPr>
          <w:rFonts w:asciiTheme="minorHAnsi" w:hAnsiTheme="minorHAnsi" w:cstheme="minorHAnsi"/>
        </w:rPr>
      </w:pPr>
      <w:r w:rsidRPr="006B680E">
        <w:rPr>
          <w:rFonts w:asciiTheme="minorHAnsi" w:hAnsiTheme="minorHAnsi" w:cstheme="minorHAnsi"/>
        </w:rPr>
        <w:t>Dato: 22. - 25. januar 2024 i København</w:t>
      </w:r>
    </w:p>
    <w:p w14:paraId="0E271B1A" w14:textId="77777777" w:rsidR="005B08AA" w:rsidRPr="006B680E" w:rsidRDefault="005B08AA" w:rsidP="005B08AA">
      <w:pPr>
        <w:ind w:left="142"/>
        <w:rPr>
          <w:rFonts w:asciiTheme="minorHAnsi" w:hAnsiTheme="minorHAnsi" w:cstheme="minorHAnsi"/>
        </w:rPr>
      </w:pPr>
      <w:r w:rsidRPr="006B680E">
        <w:rPr>
          <w:rFonts w:asciiTheme="minorHAnsi" w:hAnsiTheme="minorHAnsi" w:cstheme="minorHAnsi"/>
        </w:rPr>
        <w:t>Delkursusleder: Martin Reznitsky</w:t>
      </w:r>
    </w:p>
    <w:p w14:paraId="0705FEF0" w14:textId="77777777" w:rsidR="005B08AA" w:rsidRPr="006B680E" w:rsidRDefault="005B08AA" w:rsidP="005B08AA">
      <w:pPr>
        <w:ind w:left="142"/>
        <w:rPr>
          <w:rFonts w:asciiTheme="minorHAnsi" w:hAnsiTheme="minorHAnsi" w:cstheme="minorHAnsi"/>
        </w:rPr>
      </w:pPr>
    </w:p>
    <w:p w14:paraId="25D7AC1D" w14:textId="2718BC16" w:rsidR="005B08AA" w:rsidRPr="006B680E" w:rsidRDefault="005B08AA" w:rsidP="005B08AA">
      <w:pPr>
        <w:ind w:left="142"/>
        <w:rPr>
          <w:rFonts w:asciiTheme="minorHAnsi" w:hAnsiTheme="minorHAnsi" w:cstheme="minorHAnsi"/>
        </w:rPr>
      </w:pPr>
      <w:r w:rsidRPr="006B680E">
        <w:rPr>
          <w:rFonts w:asciiTheme="minorHAnsi" w:hAnsiTheme="minorHAnsi" w:cstheme="minorHAnsi"/>
        </w:rPr>
        <w:t>Kursets nummer: 243502, </w:t>
      </w:r>
      <w:r w:rsidRPr="006B680E">
        <w:rPr>
          <w:rFonts w:asciiTheme="minorHAnsi" w:hAnsiTheme="minorHAnsi" w:cstheme="minorHAnsi"/>
          <w:b/>
          <w:bCs/>
        </w:rPr>
        <w:t>Næse-Bihuler</w:t>
      </w:r>
    </w:p>
    <w:p w14:paraId="413554C4" w14:textId="0DD4088A" w:rsidR="005B08AA" w:rsidRPr="006B680E" w:rsidRDefault="005B08AA" w:rsidP="005B08AA">
      <w:pPr>
        <w:ind w:left="142"/>
        <w:rPr>
          <w:rFonts w:asciiTheme="minorHAnsi" w:hAnsiTheme="minorHAnsi" w:cstheme="minorHAnsi"/>
        </w:rPr>
      </w:pPr>
      <w:r w:rsidRPr="006B680E">
        <w:rPr>
          <w:rFonts w:asciiTheme="minorHAnsi" w:hAnsiTheme="minorHAnsi" w:cstheme="minorHAnsi"/>
        </w:rPr>
        <w:t>Dato: 6. - 9. februar 2024 i Aarhus</w:t>
      </w:r>
    </w:p>
    <w:p w14:paraId="3601A8E3" w14:textId="77777777" w:rsidR="005B08AA" w:rsidRPr="006B680E" w:rsidRDefault="005B08AA" w:rsidP="005B08AA">
      <w:pPr>
        <w:ind w:left="142"/>
        <w:rPr>
          <w:rFonts w:asciiTheme="minorHAnsi" w:hAnsiTheme="minorHAnsi" w:cstheme="minorHAnsi"/>
        </w:rPr>
      </w:pPr>
      <w:r w:rsidRPr="006B680E">
        <w:rPr>
          <w:rFonts w:asciiTheme="minorHAnsi" w:hAnsiTheme="minorHAnsi" w:cstheme="minorHAnsi"/>
        </w:rPr>
        <w:t>Delkursusleder: Kristian Bruun Petersen </w:t>
      </w:r>
    </w:p>
    <w:p w14:paraId="487152D1" w14:textId="77777777" w:rsidR="005B08AA" w:rsidRPr="006B680E" w:rsidRDefault="005B08AA" w:rsidP="005B08AA">
      <w:pPr>
        <w:ind w:left="142"/>
        <w:rPr>
          <w:rFonts w:asciiTheme="minorHAnsi" w:hAnsiTheme="minorHAnsi" w:cstheme="minorHAnsi"/>
        </w:rPr>
      </w:pPr>
    </w:p>
    <w:p w14:paraId="22ACC36C" w14:textId="4E036D6F" w:rsidR="005B08AA" w:rsidRPr="006B680E" w:rsidRDefault="005B08AA" w:rsidP="005B08AA">
      <w:pPr>
        <w:ind w:left="142"/>
        <w:rPr>
          <w:rFonts w:asciiTheme="minorHAnsi" w:hAnsiTheme="minorHAnsi" w:cstheme="minorHAnsi"/>
        </w:rPr>
      </w:pPr>
      <w:r w:rsidRPr="006B680E">
        <w:rPr>
          <w:rFonts w:asciiTheme="minorHAnsi" w:hAnsiTheme="minorHAnsi" w:cstheme="minorHAnsi"/>
        </w:rPr>
        <w:t xml:space="preserve">Kursets nummer: 243503, </w:t>
      </w:r>
      <w:r w:rsidRPr="006B680E">
        <w:rPr>
          <w:rFonts w:asciiTheme="minorHAnsi" w:hAnsiTheme="minorHAnsi" w:cstheme="minorHAnsi"/>
          <w:b/>
          <w:bCs/>
        </w:rPr>
        <w:t>Billeddiagnostik</w:t>
      </w:r>
    </w:p>
    <w:p w14:paraId="018084C6" w14:textId="23CE47FA" w:rsidR="005B08AA" w:rsidRPr="006B680E" w:rsidRDefault="005B08AA" w:rsidP="005B08AA">
      <w:pPr>
        <w:ind w:left="142"/>
        <w:rPr>
          <w:rFonts w:asciiTheme="minorHAnsi" w:hAnsiTheme="minorHAnsi" w:cstheme="minorHAnsi"/>
        </w:rPr>
      </w:pPr>
      <w:r w:rsidRPr="006B680E">
        <w:rPr>
          <w:rFonts w:asciiTheme="minorHAnsi" w:hAnsiTheme="minorHAnsi" w:cstheme="minorHAnsi"/>
        </w:rPr>
        <w:t>Dato: 13. - 15. marts 2024</w:t>
      </w:r>
      <w:r w:rsidR="00C156BA" w:rsidRPr="006B680E">
        <w:rPr>
          <w:rFonts w:asciiTheme="minorHAnsi" w:hAnsiTheme="minorHAnsi" w:cstheme="minorHAnsi"/>
        </w:rPr>
        <w:t xml:space="preserve"> i </w:t>
      </w:r>
      <w:r w:rsidRPr="006B680E">
        <w:rPr>
          <w:rFonts w:asciiTheme="minorHAnsi" w:hAnsiTheme="minorHAnsi" w:cstheme="minorHAnsi"/>
        </w:rPr>
        <w:t>Odense</w:t>
      </w:r>
    </w:p>
    <w:p w14:paraId="50D978BA" w14:textId="3BAC0BC6" w:rsidR="005B08AA" w:rsidRPr="006B680E" w:rsidRDefault="005B08AA" w:rsidP="00C156BA">
      <w:pPr>
        <w:ind w:left="142"/>
        <w:rPr>
          <w:rFonts w:asciiTheme="minorHAnsi" w:hAnsiTheme="minorHAnsi" w:cstheme="minorHAnsi"/>
        </w:rPr>
      </w:pPr>
      <w:r w:rsidRPr="006B680E">
        <w:rPr>
          <w:rFonts w:asciiTheme="minorHAnsi" w:hAnsiTheme="minorHAnsi" w:cstheme="minorHAnsi"/>
        </w:rPr>
        <w:t xml:space="preserve">Delkursusleder: Anders Rørbæk Madsen  </w:t>
      </w:r>
    </w:p>
    <w:p w14:paraId="41F95AA0" w14:textId="77777777" w:rsidR="005B08AA" w:rsidRPr="006B680E" w:rsidRDefault="005B08AA" w:rsidP="005B08AA">
      <w:pPr>
        <w:ind w:left="142"/>
        <w:rPr>
          <w:rFonts w:asciiTheme="minorHAnsi" w:hAnsiTheme="minorHAnsi" w:cstheme="minorHAnsi"/>
        </w:rPr>
      </w:pPr>
    </w:p>
    <w:p w14:paraId="79DBDDDD" w14:textId="297CE622" w:rsidR="005B08AA" w:rsidRPr="006B680E" w:rsidRDefault="005B08AA" w:rsidP="005B08AA">
      <w:pPr>
        <w:ind w:left="142"/>
        <w:rPr>
          <w:rFonts w:asciiTheme="minorHAnsi" w:hAnsiTheme="minorHAnsi" w:cstheme="minorHAnsi"/>
        </w:rPr>
      </w:pPr>
      <w:r w:rsidRPr="006B680E">
        <w:rPr>
          <w:rFonts w:asciiTheme="minorHAnsi" w:hAnsiTheme="minorHAnsi" w:cstheme="minorHAnsi"/>
        </w:rPr>
        <w:t>Kursets nummer: 243504</w:t>
      </w:r>
      <w:r w:rsidR="00C156BA" w:rsidRPr="006B680E">
        <w:rPr>
          <w:rFonts w:asciiTheme="minorHAnsi" w:hAnsiTheme="minorHAnsi" w:cstheme="minorHAnsi"/>
        </w:rPr>
        <w:t xml:space="preserve">, </w:t>
      </w:r>
      <w:r w:rsidRPr="006B680E">
        <w:rPr>
          <w:rFonts w:asciiTheme="minorHAnsi" w:hAnsiTheme="minorHAnsi" w:cstheme="minorHAnsi"/>
          <w:b/>
          <w:bCs/>
        </w:rPr>
        <w:t>Hoved-Hals kirurgi</w:t>
      </w:r>
    </w:p>
    <w:p w14:paraId="35887EE2" w14:textId="18F4102B" w:rsidR="005B08AA" w:rsidRPr="006B680E" w:rsidRDefault="005B08AA" w:rsidP="005B08AA">
      <w:pPr>
        <w:ind w:left="142"/>
        <w:rPr>
          <w:rFonts w:asciiTheme="minorHAnsi" w:hAnsiTheme="minorHAnsi" w:cstheme="minorHAnsi"/>
        </w:rPr>
      </w:pPr>
      <w:r w:rsidRPr="006B680E">
        <w:rPr>
          <w:rFonts w:asciiTheme="minorHAnsi" w:hAnsiTheme="minorHAnsi" w:cstheme="minorHAnsi"/>
        </w:rPr>
        <w:t>Dato</w:t>
      </w:r>
      <w:proofErr w:type="gramStart"/>
      <w:r w:rsidRPr="006B680E">
        <w:rPr>
          <w:rFonts w:asciiTheme="minorHAnsi" w:hAnsiTheme="minorHAnsi" w:cstheme="minorHAnsi"/>
        </w:rPr>
        <w:t>: ?</w:t>
      </w:r>
      <w:proofErr w:type="gramEnd"/>
      <w:r w:rsidRPr="006B680E">
        <w:rPr>
          <w:rFonts w:asciiTheme="minorHAnsi" w:hAnsiTheme="minorHAnsi" w:cstheme="minorHAnsi"/>
        </w:rPr>
        <w:t xml:space="preserve"> </w:t>
      </w:r>
      <w:proofErr w:type="gramStart"/>
      <w:r w:rsidRPr="006B680E">
        <w:rPr>
          <w:rFonts w:asciiTheme="minorHAnsi" w:hAnsiTheme="minorHAnsi" w:cstheme="minorHAnsi"/>
        </w:rPr>
        <w:t>- ?</w:t>
      </w:r>
      <w:proofErr w:type="gramEnd"/>
      <w:r w:rsidRPr="006B680E">
        <w:rPr>
          <w:rFonts w:asciiTheme="minorHAnsi" w:hAnsiTheme="minorHAnsi" w:cstheme="minorHAnsi"/>
        </w:rPr>
        <w:t xml:space="preserve"> maj 2024</w:t>
      </w:r>
      <w:r w:rsidR="00C156BA" w:rsidRPr="006B680E">
        <w:rPr>
          <w:rFonts w:asciiTheme="minorHAnsi" w:hAnsiTheme="minorHAnsi" w:cstheme="minorHAnsi"/>
        </w:rPr>
        <w:t xml:space="preserve"> i </w:t>
      </w:r>
      <w:r w:rsidRPr="006B680E">
        <w:rPr>
          <w:rFonts w:asciiTheme="minorHAnsi" w:hAnsiTheme="minorHAnsi" w:cstheme="minorHAnsi"/>
        </w:rPr>
        <w:t>Odense</w:t>
      </w:r>
    </w:p>
    <w:p w14:paraId="50787494" w14:textId="77777777" w:rsidR="005B08AA" w:rsidRPr="006B680E" w:rsidRDefault="005B08AA" w:rsidP="005B08AA">
      <w:pPr>
        <w:ind w:left="142"/>
        <w:rPr>
          <w:rFonts w:asciiTheme="minorHAnsi" w:hAnsiTheme="minorHAnsi" w:cstheme="minorHAnsi"/>
        </w:rPr>
      </w:pPr>
      <w:r w:rsidRPr="006B680E">
        <w:rPr>
          <w:rFonts w:asciiTheme="minorHAnsi" w:hAnsiTheme="minorHAnsi" w:cstheme="minorHAnsi"/>
        </w:rPr>
        <w:t>Delkursusleder:  Peter Darling</w:t>
      </w:r>
    </w:p>
    <w:p w14:paraId="46BCCC65" w14:textId="0326CCE6" w:rsidR="005B08AA" w:rsidRPr="006B680E" w:rsidRDefault="005B08AA" w:rsidP="005B08AA">
      <w:pPr>
        <w:ind w:left="142"/>
        <w:rPr>
          <w:rFonts w:asciiTheme="minorHAnsi" w:hAnsiTheme="minorHAnsi" w:cstheme="minorHAnsi"/>
        </w:rPr>
      </w:pPr>
    </w:p>
    <w:p w14:paraId="3D272418" w14:textId="5AFF6E59" w:rsidR="005B08AA" w:rsidRPr="006B680E" w:rsidRDefault="005B08AA" w:rsidP="005B08AA">
      <w:pPr>
        <w:ind w:left="142"/>
        <w:rPr>
          <w:rFonts w:asciiTheme="minorHAnsi" w:hAnsiTheme="minorHAnsi" w:cstheme="minorHAnsi"/>
        </w:rPr>
      </w:pPr>
      <w:r w:rsidRPr="006B680E">
        <w:rPr>
          <w:rFonts w:asciiTheme="minorHAnsi" w:hAnsiTheme="minorHAnsi" w:cstheme="minorHAnsi"/>
        </w:rPr>
        <w:t>Kursets nummer: 243505</w:t>
      </w:r>
      <w:r w:rsidR="00C156BA" w:rsidRPr="006B680E">
        <w:rPr>
          <w:rFonts w:asciiTheme="minorHAnsi" w:hAnsiTheme="minorHAnsi" w:cstheme="minorHAnsi"/>
        </w:rPr>
        <w:t xml:space="preserve">, </w:t>
      </w:r>
      <w:r w:rsidRPr="006B680E">
        <w:rPr>
          <w:rFonts w:asciiTheme="minorHAnsi" w:hAnsiTheme="minorHAnsi" w:cstheme="minorHAnsi"/>
          <w:b/>
          <w:bCs/>
        </w:rPr>
        <w:t>Endoskopi</w:t>
      </w:r>
    </w:p>
    <w:p w14:paraId="276AE135" w14:textId="4FD8A5C8" w:rsidR="005B08AA" w:rsidRPr="006B680E" w:rsidRDefault="005B08AA" w:rsidP="00C156BA">
      <w:pPr>
        <w:ind w:left="142"/>
        <w:rPr>
          <w:rFonts w:asciiTheme="minorHAnsi" w:hAnsiTheme="minorHAnsi" w:cstheme="minorHAnsi"/>
        </w:rPr>
      </w:pPr>
      <w:r w:rsidRPr="006B680E">
        <w:rPr>
          <w:rFonts w:asciiTheme="minorHAnsi" w:hAnsiTheme="minorHAnsi" w:cstheme="minorHAnsi"/>
        </w:rPr>
        <w:t>Dato:  22. – 24. maj 2024</w:t>
      </w:r>
      <w:r w:rsidR="00C156BA" w:rsidRPr="006B680E">
        <w:rPr>
          <w:rFonts w:asciiTheme="minorHAnsi" w:hAnsiTheme="minorHAnsi" w:cstheme="minorHAnsi"/>
        </w:rPr>
        <w:t xml:space="preserve"> i Odense</w:t>
      </w:r>
    </w:p>
    <w:p w14:paraId="4A4E7BA8" w14:textId="77777777" w:rsidR="005B08AA" w:rsidRPr="006B680E" w:rsidRDefault="005B08AA" w:rsidP="005B08AA">
      <w:pPr>
        <w:ind w:left="142"/>
        <w:rPr>
          <w:rFonts w:asciiTheme="minorHAnsi" w:hAnsiTheme="minorHAnsi" w:cstheme="minorHAnsi"/>
        </w:rPr>
      </w:pPr>
      <w:r w:rsidRPr="006B680E">
        <w:rPr>
          <w:rFonts w:asciiTheme="minorHAnsi" w:hAnsiTheme="minorHAnsi" w:cstheme="minorHAnsi"/>
        </w:rPr>
        <w:t>Delkursusleder: Viveque Egsgaard </w:t>
      </w:r>
    </w:p>
    <w:p w14:paraId="4C54A269" w14:textId="77777777" w:rsidR="005B08AA" w:rsidRPr="006B680E" w:rsidRDefault="005B08AA" w:rsidP="005B08AA">
      <w:pPr>
        <w:ind w:left="142"/>
        <w:rPr>
          <w:rFonts w:asciiTheme="minorHAnsi" w:hAnsiTheme="minorHAnsi" w:cstheme="minorHAnsi"/>
        </w:rPr>
      </w:pPr>
    </w:p>
    <w:p w14:paraId="7A0230C0" w14:textId="43519429" w:rsidR="005B08AA" w:rsidRPr="006B680E" w:rsidRDefault="005B08AA" w:rsidP="005B08AA">
      <w:pPr>
        <w:ind w:left="142"/>
        <w:rPr>
          <w:rFonts w:asciiTheme="minorHAnsi" w:hAnsiTheme="minorHAnsi" w:cstheme="minorHAnsi"/>
        </w:rPr>
      </w:pPr>
      <w:r w:rsidRPr="006B680E">
        <w:rPr>
          <w:rFonts w:asciiTheme="minorHAnsi" w:hAnsiTheme="minorHAnsi" w:cstheme="minorHAnsi"/>
        </w:rPr>
        <w:t>Kursets nummer: 243506</w:t>
      </w:r>
      <w:r w:rsidR="00C156BA" w:rsidRPr="006B680E">
        <w:rPr>
          <w:rFonts w:asciiTheme="minorHAnsi" w:hAnsiTheme="minorHAnsi" w:cstheme="minorHAnsi"/>
        </w:rPr>
        <w:t xml:space="preserve">, </w:t>
      </w:r>
      <w:r w:rsidRPr="006B680E">
        <w:rPr>
          <w:rFonts w:asciiTheme="minorHAnsi" w:hAnsiTheme="minorHAnsi" w:cstheme="minorHAnsi"/>
          <w:b/>
          <w:bCs/>
        </w:rPr>
        <w:t>Praksis</w:t>
      </w:r>
    </w:p>
    <w:p w14:paraId="66369E36" w14:textId="39F041E7" w:rsidR="005B08AA" w:rsidRPr="006B680E" w:rsidRDefault="005B08AA" w:rsidP="00C156BA">
      <w:pPr>
        <w:ind w:left="142"/>
        <w:rPr>
          <w:rFonts w:asciiTheme="minorHAnsi" w:hAnsiTheme="minorHAnsi" w:cstheme="minorHAnsi"/>
        </w:rPr>
      </w:pPr>
      <w:r w:rsidRPr="006B680E">
        <w:rPr>
          <w:rFonts w:asciiTheme="minorHAnsi" w:hAnsiTheme="minorHAnsi" w:cstheme="minorHAnsi"/>
        </w:rPr>
        <w:t xml:space="preserve">Dato:  </w:t>
      </w:r>
      <w:r w:rsidRPr="006B680E">
        <w:rPr>
          <w:rFonts w:asciiTheme="minorHAnsi" w:hAnsiTheme="minorHAnsi" w:cstheme="minorHAnsi"/>
          <w:color w:val="000000"/>
        </w:rPr>
        <w:t>18. – 20. september 2024</w:t>
      </w:r>
      <w:r w:rsidRPr="006B680E">
        <w:rPr>
          <w:rFonts w:asciiTheme="minorHAnsi" w:hAnsiTheme="minorHAnsi" w:cstheme="minorHAnsi"/>
        </w:rPr>
        <w:t xml:space="preserve"> </w:t>
      </w:r>
      <w:r w:rsidR="00C156BA" w:rsidRPr="006B680E">
        <w:rPr>
          <w:rFonts w:asciiTheme="minorHAnsi" w:hAnsiTheme="minorHAnsi" w:cstheme="minorHAnsi"/>
        </w:rPr>
        <w:t xml:space="preserve">i </w:t>
      </w:r>
      <w:r w:rsidRPr="006B680E">
        <w:rPr>
          <w:rFonts w:asciiTheme="minorHAnsi" w:hAnsiTheme="minorHAnsi" w:cstheme="minorHAnsi"/>
        </w:rPr>
        <w:t>Randers</w:t>
      </w:r>
    </w:p>
    <w:p w14:paraId="586078F3" w14:textId="77777777" w:rsidR="005B08AA" w:rsidRPr="006B680E" w:rsidRDefault="005B08AA" w:rsidP="005B08AA">
      <w:pPr>
        <w:ind w:left="142"/>
        <w:rPr>
          <w:rFonts w:asciiTheme="minorHAnsi" w:hAnsiTheme="minorHAnsi" w:cstheme="minorHAnsi"/>
        </w:rPr>
      </w:pPr>
      <w:r w:rsidRPr="006B680E">
        <w:rPr>
          <w:rFonts w:asciiTheme="minorHAnsi" w:hAnsiTheme="minorHAnsi" w:cstheme="minorHAnsi"/>
        </w:rPr>
        <w:t>Delkursusleder: Thomas Qvist Barrett</w:t>
      </w:r>
    </w:p>
    <w:p w14:paraId="28116386" w14:textId="77777777" w:rsidR="005B08AA" w:rsidRPr="006B680E" w:rsidRDefault="005B08AA" w:rsidP="005B08AA">
      <w:pPr>
        <w:ind w:left="142"/>
        <w:rPr>
          <w:rFonts w:asciiTheme="minorHAnsi" w:hAnsiTheme="minorHAnsi" w:cstheme="minorHAnsi"/>
        </w:rPr>
      </w:pPr>
    </w:p>
    <w:p w14:paraId="7FDE8B5E" w14:textId="369BF8C3" w:rsidR="005B08AA" w:rsidRPr="006B680E" w:rsidRDefault="005B08AA" w:rsidP="005B08AA">
      <w:pPr>
        <w:ind w:left="142"/>
        <w:rPr>
          <w:rFonts w:asciiTheme="minorHAnsi" w:hAnsiTheme="minorHAnsi" w:cstheme="minorHAnsi"/>
        </w:rPr>
      </w:pPr>
      <w:r w:rsidRPr="006B680E">
        <w:rPr>
          <w:rFonts w:asciiTheme="minorHAnsi" w:hAnsiTheme="minorHAnsi" w:cstheme="minorHAnsi"/>
        </w:rPr>
        <w:t>Kursets nummer: 243507</w:t>
      </w:r>
      <w:r w:rsidR="00C156BA" w:rsidRPr="006B680E">
        <w:rPr>
          <w:rFonts w:asciiTheme="minorHAnsi" w:hAnsiTheme="minorHAnsi" w:cstheme="minorHAnsi"/>
        </w:rPr>
        <w:t xml:space="preserve">, </w:t>
      </w:r>
      <w:r w:rsidRPr="006B680E">
        <w:rPr>
          <w:rFonts w:asciiTheme="minorHAnsi" w:hAnsiTheme="minorHAnsi" w:cstheme="minorHAnsi"/>
          <w:b/>
          <w:bCs/>
        </w:rPr>
        <w:t>Audiologi</w:t>
      </w:r>
    </w:p>
    <w:p w14:paraId="5FFFB5E8" w14:textId="0CD4E0BC" w:rsidR="005B08AA" w:rsidRPr="006B680E" w:rsidRDefault="005B08AA" w:rsidP="00C156BA">
      <w:pPr>
        <w:ind w:left="142"/>
        <w:rPr>
          <w:rFonts w:asciiTheme="minorHAnsi" w:hAnsiTheme="minorHAnsi" w:cstheme="minorHAnsi"/>
        </w:rPr>
      </w:pPr>
      <w:r w:rsidRPr="006B680E">
        <w:rPr>
          <w:rFonts w:asciiTheme="minorHAnsi" w:hAnsiTheme="minorHAnsi" w:cstheme="minorHAnsi"/>
        </w:rPr>
        <w:t>Dato: 4. – 6. november 2024</w:t>
      </w:r>
      <w:r w:rsidR="00C156BA" w:rsidRPr="006B680E">
        <w:rPr>
          <w:rFonts w:asciiTheme="minorHAnsi" w:hAnsiTheme="minorHAnsi" w:cstheme="minorHAnsi"/>
        </w:rPr>
        <w:t xml:space="preserve"> i </w:t>
      </w:r>
      <w:r w:rsidRPr="006B680E">
        <w:rPr>
          <w:rFonts w:asciiTheme="minorHAnsi" w:hAnsiTheme="minorHAnsi" w:cstheme="minorHAnsi"/>
        </w:rPr>
        <w:t>København</w:t>
      </w:r>
    </w:p>
    <w:p w14:paraId="4354361C" w14:textId="5DBE44CB" w:rsidR="005B08AA" w:rsidRPr="006B680E" w:rsidRDefault="005B08AA" w:rsidP="00C156BA">
      <w:pPr>
        <w:ind w:left="142"/>
        <w:rPr>
          <w:rFonts w:asciiTheme="minorHAnsi" w:hAnsiTheme="minorHAnsi" w:cstheme="minorHAnsi"/>
        </w:rPr>
      </w:pPr>
      <w:r w:rsidRPr="006B680E">
        <w:rPr>
          <w:rFonts w:asciiTheme="minorHAnsi" w:hAnsiTheme="minorHAnsi" w:cstheme="minorHAnsi"/>
        </w:rPr>
        <w:t xml:space="preserve">Delkursusleder: Sune Land Bloch </w:t>
      </w:r>
    </w:p>
    <w:p w14:paraId="10ACB301" w14:textId="77777777" w:rsidR="005B08AA" w:rsidRPr="006B680E" w:rsidRDefault="005B08AA" w:rsidP="005B08AA">
      <w:pPr>
        <w:ind w:left="142"/>
        <w:rPr>
          <w:rFonts w:asciiTheme="minorHAnsi" w:hAnsiTheme="minorHAnsi" w:cstheme="minorHAnsi"/>
        </w:rPr>
      </w:pPr>
    </w:p>
    <w:p w14:paraId="7F28E31B" w14:textId="01347662" w:rsidR="005B08AA" w:rsidRPr="006B680E" w:rsidRDefault="005B08AA" w:rsidP="005B08AA">
      <w:pPr>
        <w:ind w:left="142"/>
        <w:rPr>
          <w:rFonts w:asciiTheme="minorHAnsi" w:hAnsiTheme="minorHAnsi" w:cstheme="minorHAnsi"/>
        </w:rPr>
      </w:pPr>
      <w:r w:rsidRPr="006B680E">
        <w:rPr>
          <w:rFonts w:asciiTheme="minorHAnsi" w:hAnsiTheme="minorHAnsi" w:cstheme="minorHAnsi"/>
        </w:rPr>
        <w:t>Kursets nummer: 243508</w:t>
      </w:r>
      <w:r w:rsidR="00C156BA" w:rsidRPr="006B680E">
        <w:rPr>
          <w:rFonts w:asciiTheme="minorHAnsi" w:hAnsiTheme="minorHAnsi" w:cstheme="minorHAnsi"/>
        </w:rPr>
        <w:t xml:space="preserve">, </w:t>
      </w:r>
      <w:proofErr w:type="spellStart"/>
      <w:r w:rsidRPr="006B680E">
        <w:rPr>
          <w:rFonts w:asciiTheme="minorHAnsi" w:hAnsiTheme="minorHAnsi" w:cstheme="minorHAnsi"/>
          <w:b/>
          <w:bCs/>
        </w:rPr>
        <w:t>Paraklinik</w:t>
      </w:r>
      <w:proofErr w:type="spellEnd"/>
    </w:p>
    <w:p w14:paraId="5AF7446D" w14:textId="6C905505" w:rsidR="005B08AA" w:rsidRPr="006B680E" w:rsidRDefault="005B08AA" w:rsidP="005B08AA">
      <w:pPr>
        <w:ind w:left="142"/>
        <w:rPr>
          <w:rFonts w:asciiTheme="minorHAnsi" w:hAnsiTheme="minorHAnsi" w:cstheme="minorHAnsi"/>
        </w:rPr>
      </w:pPr>
      <w:r w:rsidRPr="006B680E">
        <w:rPr>
          <w:rFonts w:asciiTheme="minorHAnsi" w:hAnsiTheme="minorHAnsi" w:cstheme="minorHAnsi"/>
        </w:rPr>
        <w:t>Dato: 25. -27. november</w:t>
      </w:r>
      <w:r w:rsidR="00C156BA" w:rsidRPr="006B680E">
        <w:rPr>
          <w:rFonts w:asciiTheme="minorHAnsi" w:hAnsiTheme="minorHAnsi" w:cstheme="minorHAnsi"/>
        </w:rPr>
        <w:t xml:space="preserve"> i</w:t>
      </w:r>
      <w:r w:rsidRPr="006B680E">
        <w:rPr>
          <w:rFonts w:asciiTheme="minorHAnsi" w:hAnsiTheme="minorHAnsi" w:cstheme="minorHAnsi"/>
        </w:rPr>
        <w:t> Aarhus</w:t>
      </w:r>
    </w:p>
    <w:p w14:paraId="5B08EA8E" w14:textId="77777777" w:rsidR="005B08AA" w:rsidRPr="006B680E" w:rsidRDefault="005B08AA" w:rsidP="005B08AA">
      <w:pPr>
        <w:ind w:left="142"/>
        <w:rPr>
          <w:rFonts w:asciiTheme="minorHAnsi" w:hAnsiTheme="minorHAnsi" w:cstheme="minorHAnsi"/>
        </w:rPr>
      </w:pPr>
      <w:r w:rsidRPr="006B680E">
        <w:rPr>
          <w:rFonts w:asciiTheme="minorHAnsi" w:hAnsiTheme="minorHAnsi" w:cstheme="minorHAnsi"/>
        </w:rPr>
        <w:t>Delkursusleder: Anders W. Jørgensen</w:t>
      </w:r>
    </w:p>
    <w:p w14:paraId="2C6A1B6D" w14:textId="77777777" w:rsidR="005B08AA" w:rsidRPr="006B680E" w:rsidRDefault="005B08AA" w:rsidP="005B08AA">
      <w:pPr>
        <w:ind w:left="142"/>
        <w:rPr>
          <w:rFonts w:asciiTheme="minorHAnsi" w:hAnsiTheme="minorHAnsi" w:cstheme="minorHAnsi"/>
        </w:rPr>
      </w:pPr>
    </w:p>
    <w:p w14:paraId="21C80794" w14:textId="5B326449" w:rsidR="005B08AA" w:rsidRPr="006B680E" w:rsidRDefault="005B08AA" w:rsidP="00C156BA">
      <w:pPr>
        <w:ind w:left="142"/>
        <w:rPr>
          <w:rFonts w:asciiTheme="minorHAnsi" w:hAnsiTheme="minorHAnsi" w:cstheme="minorHAnsi"/>
        </w:rPr>
      </w:pPr>
      <w:r w:rsidRPr="006B680E">
        <w:rPr>
          <w:rFonts w:asciiTheme="minorHAnsi" w:hAnsiTheme="minorHAnsi" w:cstheme="minorHAnsi"/>
        </w:rPr>
        <w:t>Kursets nummer:  243509</w:t>
      </w:r>
      <w:r w:rsidR="00C156BA" w:rsidRPr="006B680E">
        <w:rPr>
          <w:rFonts w:asciiTheme="minorHAnsi" w:hAnsiTheme="minorHAnsi" w:cstheme="minorHAnsi"/>
        </w:rPr>
        <w:t xml:space="preserve">, </w:t>
      </w:r>
      <w:proofErr w:type="spellStart"/>
      <w:r w:rsidRPr="006B680E">
        <w:rPr>
          <w:rFonts w:asciiTheme="minorHAnsi" w:hAnsiTheme="minorHAnsi" w:cstheme="minorHAnsi"/>
          <w:b/>
          <w:bCs/>
        </w:rPr>
        <w:t>Vestibulogi</w:t>
      </w:r>
      <w:proofErr w:type="spellEnd"/>
    </w:p>
    <w:p w14:paraId="1334B79C" w14:textId="0C60C67E" w:rsidR="005B08AA" w:rsidRPr="006B680E" w:rsidRDefault="005B08AA" w:rsidP="005B08AA">
      <w:pPr>
        <w:ind w:left="142"/>
        <w:rPr>
          <w:rFonts w:asciiTheme="minorHAnsi" w:hAnsiTheme="minorHAnsi" w:cstheme="minorHAnsi"/>
        </w:rPr>
      </w:pPr>
      <w:r w:rsidRPr="006B680E">
        <w:rPr>
          <w:rFonts w:asciiTheme="minorHAnsi" w:hAnsiTheme="minorHAnsi" w:cstheme="minorHAnsi"/>
        </w:rPr>
        <w:t>Dato: 9. – 11. december 2024</w:t>
      </w:r>
      <w:r w:rsidR="00C156BA" w:rsidRPr="006B680E">
        <w:rPr>
          <w:rFonts w:asciiTheme="minorHAnsi" w:hAnsiTheme="minorHAnsi" w:cstheme="minorHAnsi"/>
        </w:rPr>
        <w:t xml:space="preserve"> i</w:t>
      </w:r>
      <w:r w:rsidRPr="006B680E">
        <w:rPr>
          <w:rFonts w:asciiTheme="minorHAnsi" w:hAnsiTheme="minorHAnsi" w:cstheme="minorHAnsi"/>
        </w:rPr>
        <w:t> København</w:t>
      </w:r>
    </w:p>
    <w:p w14:paraId="5A2BBBE8" w14:textId="0D850D8F" w:rsidR="005B08AA" w:rsidRDefault="005B08AA" w:rsidP="00C156BA">
      <w:pPr>
        <w:ind w:left="142"/>
        <w:rPr>
          <w:rFonts w:asciiTheme="minorHAnsi" w:hAnsiTheme="minorHAnsi" w:cstheme="minorHAnsi"/>
        </w:rPr>
      </w:pPr>
      <w:r w:rsidRPr="006B680E">
        <w:rPr>
          <w:rFonts w:asciiTheme="minorHAnsi" w:hAnsiTheme="minorHAnsi" w:cstheme="minorHAnsi"/>
        </w:rPr>
        <w:t>Delkursusleder: Sune Land Bloch</w:t>
      </w:r>
      <w:r w:rsidR="00C156BA" w:rsidRPr="006B680E">
        <w:rPr>
          <w:rFonts w:asciiTheme="minorHAnsi" w:hAnsiTheme="minorHAnsi" w:cstheme="minorHAnsi"/>
        </w:rPr>
        <w:t xml:space="preserve"> </w:t>
      </w:r>
    </w:p>
    <w:p w14:paraId="4921D05A" w14:textId="0D11E0C7" w:rsidR="00FD4192" w:rsidRPr="000E7CBC" w:rsidRDefault="00903323" w:rsidP="00903323">
      <w:pPr>
        <w:pStyle w:val="Listeafsnit"/>
        <w:numPr>
          <w:ilvl w:val="0"/>
          <w:numId w:val="1"/>
        </w:numPr>
        <w:rPr>
          <w:rFonts w:ascii="Calibri" w:hAnsi="Calibri" w:cs="Segoe UI"/>
          <w:b/>
          <w:bCs/>
          <w:sz w:val="28"/>
          <w:szCs w:val="28"/>
        </w:rPr>
      </w:pPr>
      <w:r w:rsidRPr="006B680E">
        <w:rPr>
          <w:rFonts w:asciiTheme="minorHAnsi" w:hAnsiTheme="minorHAnsi" w:cstheme="minorHAnsi"/>
          <w:b/>
          <w:bCs/>
          <w:sz w:val="28"/>
          <w:szCs w:val="28"/>
        </w:rPr>
        <w:t>Status for vores kursusplanlægning ved kursussekretær Andreas Frithioff.</w:t>
      </w:r>
    </w:p>
    <w:p w14:paraId="01E8E4E0" w14:textId="09DB8F0E" w:rsidR="000E7CBC" w:rsidRDefault="000E7CBC" w:rsidP="000E7CBC">
      <w:pPr>
        <w:rPr>
          <w:rFonts w:ascii="Calibri" w:hAnsi="Calibri" w:cs="Segoe UI"/>
          <w:b/>
          <w:bCs/>
        </w:rPr>
      </w:pPr>
    </w:p>
    <w:p w14:paraId="470BBCCA" w14:textId="67F1DAA1" w:rsidR="000E7CBC" w:rsidRPr="000E7CBC" w:rsidRDefault="000E7CBC" w:rsidP="000E7CBC">
      <w:pPr>
        <w:ind w:left="142"/>
        <w:rPr>
          <w:rFonts w:ascii="Calibri" w:hAnsi="Calibri" w:cs="Segoe UI"/>
        </w:rPr>
      </w:pPr>
      <w:r>
        <w:rPr>
          <w:rFonts w:ascii="Calibri" w:hAnsi="Calibri" w:cs="Segoe UI"/>
        </w:rPr>
        <w:t>Jf. nedenstå</w:t>
      </w:r>
      <w:r w:rsidR="00CA7F48">
        <w:rPr>
          <w:rFonts w:ascii="Calibri" w:hAnsi="Calibri" w:cs="Segoe UI"/>
        </w:rPr>
        <w:t>e</w:t>
      </w:r>
      <w:r>
        <w:rPr>
          <w:rFonts w:ascii="Calibri" w:hAnsi="Calibri" w:cs="Segoe UI"/>
        </w:rPr>
        <w:t>nde tal har vi meget pæn dækning - og udnyttelses</w:t>
      </w:r>
      <w:r w:rsidR="00CA7F48">
        <w:rPr>
          <w:rFonts w:ascii="Calibri" w:hAnsi="Calibri" w:cs="Segoe UI"/>
        </w:rPr>
        <w:t>grad</w:t>
      </w:r>
      <w:r>
        <w:rPr>
          <w:rFonts w:ascii="Calibri" w:hAnsi="Calibri" w:cs="Segoe UI"/>
        </w:rPr>
        <w:t xml:space="preserve"> af vores kursuspladser. Desværre bliver</w:t>
      </w:r>
      <w:r w:rsidR="00CA7F48">
        <w:rPr>
          <w:rFonts w:ascii="Calibri" w:hAnsi="Calibri" w:cs="Segoe UI"/>
        </w:rPr>
        <w:t xml:space="preserve"> vi</w:t>
      </w:r>
      <w:r>
        <w:rPr>
          <w:rFonts w:ascii="Calibri" w:hAnsi="Calibri" w:cs="Segoe UI"/>
        </w:rPr>
        <w:t xml:space="preserve"> fortsat udfordret af meget sene afbud trods behørig tidlig varsling og orientering/</w:t>
      </w:r>
      <w:r w:rsidR="00812A22">
        <w:rPr>
          <w:rFonts w:ascii="Calibri" w:hAnsi="Calibri" w:cs="Segoe UI"/>
        </w:rPr>
        <w:t xml:space="preserve"> </w:t>
      </w:r>
      <w:r>
        <w:rPr>
          <w:rFonts w:ascii="Calibri" w:hAnsi="Calibri" w:cs="Segoe UI"/>
        </w:rPr>
        <w:t>tilmelding fra kursussekretæren. De pæne tal afspejler en ihærdig indsats fra kursussekretæren for at tilbyde/finde andre kursister, der kan springe til – så STOR TAK for det</w:t>
      </w:r>
      <w:r w:rsidR="00812A22">
        <w:rPr>
          <w:rFonts w:ascii="Calibri" w:hAnsi="Calibri" w:cs="Segoe UI"/>
        </w:rPr>
        <w:t>, Andreas</w:t>
      </w:r>
      <w:r>
        <w:rPr>
          <w:rFonts w:ascii="Calibri" w:hAnsi="Calibri" w:cs="Segoe UI"/>
        </w:rPr>
        <w:t>!</w:t>
      </w:r>
    </w:p>
    <w:p w14:paraId="71806907" w14:textId="00F6D352" w:rsidR="006B680E" w:rsidRPr="003A60A8" w:rsidRDefault="003A60A8" w:rsidP="003A60A8">
      <w:pPr>
        <w:rPr>
          <w:rStyle w:val="eop"/>
          <w:rFonts w:ascii="Calibri" w:hAnsi="Calibri" w:cs="Segoe UI"/>
          <w:b/>
          <w:bCs/>
          <w:sz w:val="22"/>
          <w:szCs w:val="22"/>
        </w:rPr>
      </w:pPr>
      <w:r>
        <w:rPr>
          <w:noProof/>
        </w:rPr>
        <w:drawing>
          <wp:inline distT="0" distB="0" distL="0" distR="0" wp14:anchorId="6B78604A" wp14:editId="2A8B169D">
            <wp:extent cx="5619750" cy="3581296"/>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9562" cy="3638530"/>
                    </a:xfrm>
                    <a:prstGeom prst="rect">
                      <a:avLst/>
                    </a:prstGeom>
                  </pic:spPr>
                </pic:pic>
              </a:graphicData>
            </a:graphic>
          </wp:inline>
        </w:drawing>
      </w:r>
      <w:r w:rsidR="006B680E">
        <w:rPr>
          <w:noProof/>
        </w:rPr>
        <w:drawing>
          <wp:inline distT="0" distB="0" distL="0" distR="0" wp14:anchorId="093ED2F1" wp14:editId="003F5681">
            <wp:extent cx="6229350" cy="3332489"/>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6827" cy="3352538"/>
                    </a:xfrm>
                    <a:prstGeom prst="rect">
                      <a:avLst/>
                    </a:prstGeom>
                  </pic:spPr>
                </pic:pic>
              </a:graphicData>
            </a:graphic>
          </wp:inline>
        </w:drawing>
      </w:r>
    </w:p>
    <w:p w14:paraId="571F3284" w14:textId="77777777" w:rsidR="00812A22" w:rsidRDefault="00812A22" w:rsidP="008C56B0">
      <w:pPr>
        <w:rPr>
          <w:rFonts w:asciiTheme="minorHAnsi" w:hAnsiTheme="minorHAnsi" w:cstheme="minorHAnsi"/>
          <w:color w:val="000000" w:themeColor="text1"/>
        </w:rPr>
      </w:pPr>
    </w:p>
    <w:p w14:paraId="768D1881" w14:textId="29C34440" w:rsidR="004B7AD9" w:rsidRDefault="000E7CBC" w:rsidP="008C56B0">
      <w:pPr>
        <w:rPr>
          <w:rFonts w:asciiTheme="minorHAnsi" w:hAnsiTheme="minorHAnsi" w:cstheme="minorHAnsi"/>
          <w:color w:val="000000" w:themeColor="text1"/>
        </w:rPr>
      </w:pPr>
      <w:r>
        <w:rPr>
          <w:rFonts w:asciiTheme="minorHAnsi" w:hAnsiTheme="minorHAnsi" w:cstheme="minorHAnsi"/>
          <w:color w:val="000000" w:themeColor="text1"/>
        </w:rPr>
        <w:t xml:space="preserve">Vi har </w:t>
      </w:r>
      <w:r w:rsidR="00812A22">
        <w:rPr>
          <w:rFonts w:asciiTheme="minorHAnsi" w:hAnsiTheme="minorHAnsi" w:cstheme="minorHAnsi"/>
          <w:color w:val="000000" w:themeColor="text1"/>
        </w:rPr>
        <w:t xml:space="preserve">dog </w:t>
      </w:r>
      <w:r>
        <w:rPr>
          <w:rFonts w:asciiTheme="minorHAnsi" w:hAnsiTheme="minorHAnsi" w:cstheme="minorHAnsi"/>
          <w:color w:val="000000" w:themeColor="text1"/>
        </w:rPr>
        <w:t xml:space="preserve">stadig </w:t>
      </w:r>
      <w:r w:rsidR="00812A22">
        <w:rPr>
          <w:rFonts w:asciiTheme="minorHAnsi" w:hAnsiTheme="minorHAnsi" w:cstheme="minorHAnsi"/>
          <w:color w:val="000000" w:themeColor="text1"/>
        </w:rPr>
        <w:t>en vis</w:t>
      </w:r>
      <w:r>
        <w:rPr>
          <w:rFonts w:asciiTheme="minorHAnsi" w:hAnsiTheme="minorHAnsi" w:cstheme="minorHAnsi"/>
          <w:color w:val="000000" w:themeColor="text1"/>
        </w:rPr>
        <w:t xml:space="preserve"> pukkel, der </w:t>
      </w:r>
      <w:r w:rsidR="00812A22">
        <w:rPr>
          <w:rFonts w:asciiTheme="minorHAnsi" w:hAnsiTheme="minorHAnsi" w:cstheme="minorHAnsi"/>
          <w:color w:val="000000" w:themeColor="text1"/>
        </w:rPr>
        <w:t>med tiden skal afvikles, men iflg. kursussekretærens Excel-ark, er der ikke behov for ekstra-kurser i 2024, men må vurderes fra år til år.</w:t>
      </w:r>
      <w:r>
        <w:rPr>
          <w:rFonts w:asciiTheme="minorHAnsi" w:hAnsiTheme="minorHAnsi" w:cstheme="minorHAnsi"/>
          <w:color w:val="000000" w:themeColor="text1"/>
        </w:rPr>
        <w:t xml:space="preserve"> </w:t>
      </w:r>
    </w:p>
    <w:p w14:paraId="2BD2CE5B" w14:textId="77777777" w:rsidR="00812A22" w:rsidRDefault="00812A22" w:rsidP="008C56B0">
      <w:pPr>
        <w:rPr>
          <w:rFonts w:asciiTheme="minorHAnsi" w:hAnsiTheme="minorHAnsi" w:cstheme="minorHAnsi"/>
          <w:color w:val="000000" w:themeColor="text1"/>
        </w:rPr>
      </w:pPr>
    </w:p>
    <w:p w14:paraId="4E007916" w14:textId="14D433C5" w:rsidR="006B680E" w:rsidRDefault="00812A22" w:rsidP="008C56B0">
      <w:pPr>
        <w:rPr>
          <w:rFonts w:asciiTheme="minorHAnsi" w:hAnsiTheme="minorHAnsi" w:cstheme="minorHAnsi"/>
          <w:b/>
          <w:bCs/>
          <w:color w:val="000000" w:themeColor="text1"/>
          <w:sz w:val="22"/>
          <w:szCs w:val="22"/>
        </w:rPr>
      </w:pPr>
      <w:r>
        <w:rPr>
          <w:rFonts w:asciiTheme="minorHAnsi" w:hAnsiTheme="minorHAnsi" w:cstheme="minorHAnsi"/>
          <w:color w:val="000000" w:themeColor="text1"/>
        </w:rPr>
        <w:t>Der er fortsat ikke udsigt til at kapaciteten på Hoved-Hals kurset kan øges, men da der er planlagt ekstra kursus i indeværende år, fjernes puklen på dette kursus.</w:t>
      </w:r>
    </w:p>
    <w:p w14:paraId="5CECE2DA" w14:textId="77777777" w:rsidR="006B680E" w:rsidRDefault="006B680E" w:rsidP="008C56B0">
      <w:pPr>
        <w:rPr>
          <w:rFonts w:asciiTheme="minorHAnsi" w:hAnsiTheme="minorHAnsi" w:cstheme="minorHAnsi"/>
          <w:b/>
          <w:bCs/>
          <w:color w:val="000000" w:themeColor="text1"/>
          <w:sz w:val="22"/>
          <w:szCs w:val="22"/>
        </w:rPr>
      </w:pPr>
    </w:p>
    <w:p w14:paraId="403B09A1" w14:textId="77777777" w:rsidR="006B680E" w:rsidRDefault="006B680E" w:rsidP="008C56B0">
      <w:pPr>
        <w:rPr>
          <w:rFonts w:asciiTheme="minorHAnsi" w:hAnsiTheme="minorHAnsi" w:cstheme="minorHAnsi"/>
          <w:b/>
          <w:bCs/>
          <w:color w:val="000000" w:themeColor="text1"/>
          <w:sz w:val="22"/>
          <w:szCs w:val="22"/>
        </w:rPr>
      </w:pPr>
    </w:p>
    <w:p w14:paraId="7B68D804" w14:textId="65531C75" w:rsidR="00DF648C" w:rsidRPr="0022179C" w:rsidRDefault="00294CF8" w:rsidP="008C56B0">
      <w:pPr>
        <w:rPr>
          <w:rFonts w:asciiTheme="minorHAnsi" w:hAnsiTheme="minorHAnsi" w:cstheme="minorHAnsi"/>
          <w:b/>
          <w:bCs/>
          <w:color w:val="000000" w:themeColor="text1"/>
        </w:rPr>
      </w:pPr>
      <w:r w:rsidRPr="0022179C">
        <w:rPr>
          <w:rFonts w:asciiTheme="minorHAnsi" w:hAnsiTheme="minorHAnsi" w:cstheme="minorHAnsi"/>
          <w:b/>
          <w:bCs/>
          <w:color w:val="000000" w:themeColor="text1"/>
        </w:rPr>
        <w:t>Den overordnede pla</w:t>
      </w:r>
      <w:r w:rsidR="001B222A" w:rsidRPr="0022179C">
        <w:rPr>
          <w:rFonts w:asciiTheme="minorHAnsi" w:hAnsiTheme="minorHAnsi" w:cstheme="minorHAnsi"/>
          <w:b/>
          <w:bCs/>
          <w:color w:val="000000" w:themeColor="text1"/>
        </w:rPr>
        <w:t xml:space="preserve">cering </w:t>
      </w:r>
      <w:r w:rsidRPr="0022179C">
        <w:rPr>
          <w:rFonts w:asciiTheme="minorHAnsi" w:hAnsiTheme="minorHAnsi" w:cstheme="minorHAnsi"/>
          <w:b/>
          <w:bCs/>
          <w:color w:val="000000" w:themeColor="text1"/>
        </w:rPr>
        <w:t xml:space="preserve">for </w:t>
      </w:r>
      <w:r w:rsidR="001B222A" w:rsidRPr="0022179C">
        <w:rPr>
          <w:rFonts w:asciiTheme="minorHAnsi" w:hAnsiTheme="minorHAnsi" w:cstheme="minorHAnsi"/>
          <w:b/>
          <w:bCs/>
          <w:color w:val="000000" w:themeColor="text1"/>
        </w:rPr>
        <w:t xml:space="preserve">de </w:t>
      </w:r>
      <w:r w:rsidRPr="0022179C">
        <w:rPr>
          <w:rFonts w:asciiTheme="minorHAnsi" w:hAnsiTheme="minorHAnsi" w:cstheme="minorHAnsi"/>
          <w:b/>
          <w:bCs/>
          <w:color w:val="000000" w:themeColor="text1"/>
        </w:rPr>
        <w:t xml:space="preserve">Specialespecifikke kurser </w:t>
      </w:r>
      <w:r w:rsidR="006B680E" w:rsidRPr="0022179C">
        <w:rPr>
          <w:rFonts w:asciiTheme="minorHAnsi" w:hAnsiTheme="minorHAnsi" w:cstheme="minorHAnsi"/>
          <w:b/>
          <w:bCs/>
          <w:color w:val="000000" w:themeColor="text1"/>
        </w:rPr>
        <w:t>er under</w:t>
      </w:r>
      <w:r w:rsidR="001B222A" w:rsidRPr="0022179C">
        <w:rPr>
          <w:rFonts w:asciiTheme="minorHAnsi" w:hAnsiTheme="minorHAnsi" w:cstheme="minorHAnsi"/>
          <w:b/>
          <w:bCs/>
          <w:color w:val="000000" w:themeColor="text1"/>
        </w:rPr>
        <w:t xml:space="preserve"> Hoved</w:t>
      </w:r>
      <w:r w:rsidR="00091539" w:rsidRPr="0022179C">
        <w:rPr>
          <w:rFonts w:asciiTheme="minorHAnsi" w:hAnsiTheme="minorHAnsi" w:cstheme="minorHAnsi"/>
          <w:b/>
          <w:bCs/>
          <w:color w:val="000000" w:themeColor="text1"/>
        </w:rPr>
        <w:t>u</w:t>
      </w:r>
      <w:r w:rsidR="001B222A" w:rsidRPr="0022179C">
        <w:rPr>
          <w:rFonts w:asciiTheme="minorHAnsi" w:hAnsiTheme="minorHAnsi" w:cstheme="minorHAnsi"/>
          <w:b/>
          <w:bCs/>
          <w:color w:val="000000" w:themeColor="text1"/>
        </w:rPr>
        <w:t>ddannelsen</w:t>
      </w:r>
      <w:r w:rsidR="00D25E37" w:rsidRPr="0022179C">
        <w:rPr>
          <w:rFonts w:asciiTheme="minorHAnsi" w:hAnsiTheme="minorHAnsi" w:cstheme="minorHAnsi"/>
          <w:b/>
          <w:bCs/>
          <w:color w:val="000000" w:themeColor="text1"/>
        </w:rPr>
        <w:t xml:space="preserve"> </w:t>
      </w:r>
      <w:r w:rsidR="006B680E" w:rsidRPr="0022179C">
        <w:rPr>
          <w:rFonts w:asciiTheme="minorHAnsi" w:hAnsiTheme="minorHAnsi" w:cstheme="minorHAnsi"/>
          <w:b/>
          <w:bCs/>
          <w:color w:val="000000" w:themeColor="text1"/>
        </w:rPr>
        <w:t>fortsat</w:t>
      </w:r>
      <w:r w:rsidRPr="0022179C">
        <w:rPr>
          <w:rFonts w:asciiTheme="minorHAnsi" w:hAnsiTheme="minorHAnsi" w:cstheme="minorHAnsi"/>
          <w:b/>
          <w:bCs/>
          <w:color w:val="000000" w:themeColor="text1"/>
        </w:rPr>
        <w:t>:</w:t>
      </w:r>
    </w:p>
    <w:p w14:paraId="00341B2D" w14:textId="77777777" w:rsidR="00294CF8" w:rsidRPr="000603AA" w:rsidRDefault="00294CF8" w:rsidP="00DF648C">
      <w:pPr>
        <w:ind w:left="502"/>
        <w:rPr>
          <w:rFonts w:asciiTheme="minorHAnsi" w:hAnsiTheme="minorHAnsi" w:cstheme="minorHAnsi"/>
          <w:color w:val="000000" w:themeColor="text1"/>
        </w:rPr>
      </w:pPr>
    </w:p>
    <w:tbl>
      <w:tblPr>
        <w:tblW w:w="8171" w:type="dxa"/>
        <w:tblInd w:w="557" w:type="dxa"/>
        <w:tblCellMar>
          <w:left w:w="0" w:type="dxa"/>
          <w:right w:w="0" w:type="dxa"/>
        </w:tblCellMar>
        <w:tblLook w:val="04A0" w:firstRow="1" w:lastRow="0" w:firstColumn="1" w:lastColumn="0" w:noHBand="0" w:noVBand="1"/>
      </w:tblPr>
      <w:tblGrid>
        <w:gridCol w:w="3119"/>
        <w:gridCol w:w="2155"/>
        <w:gridCol w:w="2897"/>
      </w:tblGrid>
      <w:tr w:rsidR="00DF648C" w:rsidRPr="000603AA" w14:paraId="597CB04A" w14:textId="77777777" w:rsidTr="00A520A7">
        <w:trPr>
          <w:trHeight w:val="381"/>
        </w:trPr>
        <w:tc>
          <w:tcPr>
            <w:tcW w:w="3119" w:type="dxa"/>
            <w:tcBorders>
              <w:top w:val="single" w:sz="8" w:space="0" w:color="FFFFFF"/>
              <w:left w:val="single" w:sz="8" w:space="0" w:color="FFFFFF"/>
              <w:bottom w:val="single" w:sz="24" w:space="0" w:color="FFFFFF"/>
              <w:right w:val="single" w:sz="8" w:space="0" w:color="FFFFFF"/>
            </w:tcBorders>
            <w:shd w:val="clear" w:color="auto" w:fill="2182B8"/>
            <w:tcMar>
              <w:top w:w="15" w:type="dxa"/>
              <w:left w:w="108" w:type="dxa"/>
              <w:bottom w:w="0" w:type="dxa"/>
              <w:right w:w="108" w:type="dxa"/>
            </w:tcMar>
            <w:hideMark/>
          </w:tcPr>
          <w:p w14:paraId="6A033B6D"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lastRenderedPageBreak/>
              <w:t>Specialespecifikke kurser i ØNH</w:t>
            </w:r>
          </w:p>
        </w:tc>
        <w:tc>
          <w:tcPr>
            <w:tcW w:w="2155" w:type="dxa"/>
            <w:tcBorders>
              <w:top w:val="single" w:sz="8" w:space="0" w:color="FFFFFF"/>
              <w:left w:val="single" w:sz="8" w:space="0" w:color="FFFFFF"/>
              <w:bottom w:val="single" w:sz="24" w:space="0" w:color="FFFFFF"/>
              <w:right w:val="single" w:sz="8" w:space="0" w:color="FFFFFF"/>
            </w:tcBorders>
            <w:shd w:val="clear" w:color="auto" w:fill="1080B7"/>
            <w:tcMar>
              <w:top w:w="15" w:type="dxa"/>
              <w:left w:w="108" w:type="dxa"/>
              <w:bottom w:w="0" w:type="dxa"/>
              <w:right w:w="108" w:type="dxa"/>
            </w:tcMar>
            <w:hideMark/>
          </w:tcPr>
          <w:p w14:paraId="190BB9A4"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Tidspunkt for afholdelse på året</w:t>
            </w:r>
          </w:p>
        </w:tc>
        <w:tc>
          <w:tcPr>
            <w:tcW w:w="2897" w:type="dxa"/>
            <w:tcBorders>
              <w:top w:val="single" w:sz="8" w:space="0" w:color="FFFFFF"/>
              <w:left w:val="single" w:sz="8" w:space="0" w:color="FFFFFF"/>
              <w:bottom w:val="single" w:sz="24" w:space="0" w:color="FFFFFF"/>
              <w:right w:val="single" w:sz="8" w:space="0" w:color="FFFFFF"/>
            </w:tcBorders>
            <w:shd w:val="clear" w:color="auto" w:fill="1080B7"/>
            <w:tcMar>
              <w:top w:w="15" w:type="dxa"/>
              <w:left w:w="108" w:type="dxa"/>
              <w:bottom w:w="0" w:type="dxa"/>
              <w:right w:w="108" w:type="dxa"/>
            </w:tcMar>
            <w:hideMark/>
          </w:tcPr>
          <w:p w14:paraId="71DD7FCC"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Placering under Hoveduddannelsen</w:t>
            </w:r>
          </w:p>
        </w:tc>
      </w:tr>
      <w:tr w:rsidR="00DF648C" w:rsidRPr="000603AA" w14:paraId="71FF2749" w14:textId="77777777" w:rsidTr="00A520A7">
        <w:trPr>
          <w:trHeight w:val="363"/>
        </w:trPr>
        <w:tc>
          <w:tcPr>
            <w:tcW w:w="3119" w:type="dxa"/>
            <w:tcBorders>
              <w:top w:val="single" w:sz="24"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1F83F867"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1. Audiologi</w:t>
            </w:r>
          </w:p>
        </w:tc>
        <w:tc>
          <w:tcPr>
            <w:tcW w:w="2155" w:type="dxa"/>
            <w:tcBorders>
              <w:top w:val="single" w:sz="24"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24DD4204"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November</w:t>
            </w:r>
          </w:p>
        </w:tc>
        <w:tc>
          <w:tcPr>
            <w:tcW w:w="2897" w:type="dxa"/>
            <w:tcBorders>
              <w:top w:val="single" w:sz="24"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573A4894"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1. år af HU</w:t>
            </w:r>
          </w:p>
        </w:tc>
      </w:tr>
      <w:tr w:rsidR="00DF648C" w:rsidRPr="000603AA" w14:paraId="353A9153" w14:textId="77777777" w:rsidTr="00A520A7">
        <w:trPr>
          <w:trHeight w:val="396"/>
        </w:trPr>
        <w:tc>
          <w:tcPr>
            <w:tcW w:w="3119"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64930D55"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 xml:space="preserve">2. </w:t>
            </w:r>
            <w:proofErr w:type="spellStart"/>
            <w:r w:rsidRPr="000603AA">
              <w:rPr>
                <w:rFonts w:asciiTheme="minorHAnsi" w:hAnsiTheme="minorHAnsi" w:cstheme="minorHAnsi"/>
                <w:b/>
                <w:bCs/>
                <w:color w:val="000000" w:themeColor="text1"/>
                <w:sz w:val="22"/>
                <w:szCs w:val="22"/>
              </w:rPr>
              <w:t>Vestibulogi</w:t>
            </w:r>
            <w:proofErr w:type="spellEnd"/>
          </w:p>
        </w:tc>
        <w:tc>
          <w:tcPr>
            <w:tcW w:w="2155"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787372C8"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December</w:t>
            </w:r>
          </w:p>
        </w:tc>
        <w:tc>
          <w:tcPr>
            <w:tcW w:w="2897"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00075AFF"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1. år af HU</w:t>
            </w:r>
          </w:p>
        </w:tc>
      </w:tr>
      <w:tr w:rsidR="00DF648C" w:rsidRPr="000603AA" w14:paraId="1FB39057" w14:textId="77777777" w:rsidTr="00A520A7">
        <w:trPr>
          <w:trHeight w:val="388"/>
        </w:trPr>
        <w:tc>
          <w:tcPr>
            <w:tcW w:w="3119"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22E5E8D5"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3. Billeddiagnostik</w:t>
            </w:r>
          </w:p>
        </w:tc>
        <w:tc>
          <w:tcPr>
            <w:tcW w:w="2155"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69220606"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Marts</w:t>
            </w:r>
          </w:p>
        </w:tc>
        <w:tc>
          <w:tcPr>
            <w:tcW w:w="2897"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14:paraId="594DFB6E"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1. år af HU</w:t>
            </w:r>
          </w:p>
        </w:tc>
      </w:tr>
      <w:tr w:rsidR="00DF648C" w:rsidRPr="000603AA" w14:paraId="7133C3E2" w14:textId="77777777" w:rsidTr="00A520A7">
        <w:trPr>
          <w:trHeight w:val="394"/>
        </w:trPr>
        <w:tc>
          <w:tcPr>
            <w:tcW w:w="3119"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hideMark/>
          </w:tcPr>
          <w:p w14:paraId="46B52A3A"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4. Mellemøret</w:t>
            </w:r>
          </w:p>
        </w:tc>
        <w:tc>
          <w:tcPr>
            <w:tcW w:w="2155"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hideMark/>
          </w:tcPr>
          <w:p w14:paraId="2F21DDFF"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Januar</w:t>
            </w:r>
          </w:p>
        </w:tc>
        <w:tc>
          <w:tcPr>
            <w:tcW w:w="2897"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hideMark/>
          </w:tcPr>
          <w:p w14:paraId="414E3AD5"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2. år af HU</w:t>
            </w:r>
          </w:p>
        </w:tc>
      </w:tr>
      <w:tr w:rsidR="00DF648C" w:rsidRPr="000603AA" w14:paraId="7C257E36" w14:textId="77777777" w:rsidTr="00A520A7">
        <w:trPr>
          <w:trHeight w:val="385"/>
        </w:trPr>
        <w:tc>
          <w:tcPr>
            <w:tcW w:w="3119"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hideMark/>
          </w:tcPr>
          <w:p w14:paraId="69EEB261"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5. Endoskopi</w:t>
            </w:r>
          </w:p>
        </w:tc>
        <w:tc>
          <w:tcPr>
            <w:tcW w:w="2155"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hideMark/>
          </w:tcPr>
          <w:p w14:paraId="053E280E"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Juni</w:t>
            </w:r>
          </w:p>
        </w:tc>
        <w:tc>
          <w:tcPr>
            <w:tcW w:w="2897"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hideMark/>
          </w:tcPr>
          <w:p w14:paraId="3C935B61" w14:textId="77777777" w:rsidR="00DF648C" w:rsidRPr="000603AA" w:rsidRDefault="00DF648C"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2. år af HU</w:t>
            </w:r>
          </w:p>
        </w:tc>
      </w:tr>
      <w:tr w:rsidR="00DF648C" w:rsidRPr="000603AA" w14:paraId="6A14C6CD" w14:textId="77777777" w:rsidTr="00A520A7">
        <w:trPr>
          <w:trHeight w:val="384"/>
        </w:trPr>
        <w:tc>
          <w:tcPr>
            <w:tcW w:w="3119"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tcPr>
          <w:p w14:paraId="4567E5FD" w14:textId="77777777" w:rsidR="00DF648C" w:rsidRPr="001B222A" w:rsidRDefault="001B222A" w:rsidP="001B222A">
            <w:pPr>
              <w:ind w:left="142"/>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r w:rsidRPr="001B222A">
              <w:rPr>
                <w:rFonts w:asciiTheme="minorHAnsi" w:hAnsiTheme="minorHAnsi" w:cstheme="minorHAnsi"/>
                <w:b/>
                <w:bCs/>
                <w:color w:val="000000" w:themeColor="text1"/>
                <w:sz w:val="22"/>
                <w:szCs w:val="22"/>
              </w:rPr>
              <w:t>6. Praksis kursus</w:t>
            </w:r>
          </w:p>
        </w:tc>
        <w:tc>
          <w:tcPr>
            <w:tcW w:w="2155"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tcPr>
          <w:p w14:paraId="3DEEE4DD" w14:textId="77777777" w:rsidR="00DF648C" w:rsidRPr="001B222A" w:rsidRDefault="00FD4192" w:rsidP="00DF648C">
            <w:pPr>
              <w:ind w:left="502"/>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September</w:t>
            </w:r>
          </w:p>
        </w:tc>
        <w:tc>
          <w:tcPr>
            <w:tcW w:w="2897" w:type="dxa"/>
            <w:tcBorders>
              <w:top w:val="single" w:sz="8" w:space="0" w:color="FFFFFF"/>
              <w:left w:val="single" w:sz="8" w:space="0" w:color="FFFFFF"/>
              <w:bottom w:val="single" w:sz="8" w:space="0" w:color="FFFFFF"/>
              <w:right w:val="single" w:sz="8" w:space="0" w:color="FFFFFF"/>
            </w:tcBorders>
            <w:shd w:val="clear" w:color="auto" w:fill="11FAFA"/>
            <w:tcMar>
              <w:top w:w="15" w:type="dxa"/>
              <w:left w:w="108" w:type="dxa"/>
              <w:bottom w:w="0" w:type="dxa"/>
              <w:right w:w="108" w:type="dxa"/>
            </w:tcMar>
          </w:tcPr>
          <w:p w14:paraId="10CED6D8" w14:textId="77777777" w:rsidR="00DF648C" w:rsidRPr="000603AA" w:rsidRDefault="001B222A" w:rsidP="00DF648C">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2. år af HU</w:t>
            </w:r>
          </w:p>
        </w:tc>
      </w:tr>
      <w:tr w:rsidR="001B222A" w:rsidRPr="000603AA" w14:paraId="1995CE41" w14:textId="77777777" w:rsidTr="00A520A7">
        <w:trPr>
          <w:trHeight w:val="383"/>
        </w:trPr>
        <w:tc>
          <w:tcPr>
            <w:tcW w:w="3119"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hideMark/>
          </w:tcPr>
          <w:p w14:paraId="3A1B985D" w14:textId="77777777" w:rsidR="001B222A" w:rsidRPr="000603AA" w:rsidRDefault="00091539" w:rsidP="001B222A">
            <w:pPr>
              <w:ind w:left="502"/>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7</w:t>
            </w:r>
            <w:r w:rsidR="001B222A" w:rsidRPr="000603AA">
              <w:rPr>
                <w:rFonts w:asciiTheme="minorHAnsi" w:hAnsiTheme="minorHAnsi" w:cstheme="minorHAnsi"/>
                <w:b/>
                <w:bCs/>
                <w:color w:val="000000" w:themeColor="text1"/>
                <w:sz w:val="22"/>
                <w:szCs w:val="22"/>
              </w:rPr>
              <w:t>. Næse- og bihuler</w:t>
            </w:r>
          </w:p>
        </w:tc>
        <w:tc>
          <w:tcPr>
            <w:tcW w:w="2155"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hideMark/>
          </w:tcPr>
          <w:p w14:paraId="4FB10538" w14:textId="77777777" w:rsidR="001B222A" w:rsidRPr="000603AA" w:rsidRDefault="001B222A" w:rsidP="001B222A">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Februar</w:t>
            </w:r>
          </w:p>
        </w:tc>
        <w:tc>
          <w:tcPr>
            <w:tcW w:w="2897"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hideMark/>
          </w:tcPr>
          <w:p w14:paraId="55222297" w14:textId="77777777" w:rsidR="001B222A" w:rsidRPr="000603AA" w:rsidRDefault="001B222A" w:rsidP="001B222A">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3. år af HU</w:t>
            </w:r>
          </w:p>
        </w:tc>
      </w:tr>
      <w:tr w:rsidR="001B222A" w:rsidRPr="000603AA" w14:paraId="31723849" w14:textId="77777777" w:rsidTr="00A520A7">
        <w:trPr>
          <w:trHeight w:val="388"/>
        </w:trPr>
        <w:tc>
          <w:tcPr>
            <w:tcW w:w="3119"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hideMark/>
          </w:tcPr>
          <w:p w14:paraId="23164D76" w14:textId="77777777" w:rsidR="001B222A" w:rsidRPr="000603AA" w:rsidRDefault="00091539" w:rsidP="001B222A">
            <w:pPr>
              <w:ind w:left="502"/>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9</w:t>
            </w:r>
            <w:r w:rsidR="001B222A" w:rsidRPr="000603AA">
              <w:rPr>
                <w:rFonts w:asciiTheme="minorHAnsi" w:hAnsiTheme="minorHAnsi" w:cstheme="minorHAnsi"/>
                <w:b/>
                <w:bCs/>
                <w:color w:val="000000" w:themeColor="text1"/>
                <w:sz w:val="22"/>
                <w:szCs w:val="22"/>
              </w:rPr>
              <w:t>. Hoved- og</w:t>
            </w:r>
            <w:r w:rsidR="00A520A7">
              <w:rPr>
                <w:rFonts w:asciiTheme="minorHAnsi" w:hAnsiTheme="minorHAnsi" w:cstheme="minorHAnsi"/>
                <w:b/>
                <w:bCs/>
                <w:color w:val="000000" w:themeColor="text1"/>
                <w:sz w:val="22"/>
                <w:szCs w:val="22"/>
              </w:rPr>
              <w:t xml:space="preserve"> H</w:t>
            </w:r>
            <w:r w:rsidR="001B222A" w:rsidRPr="000603AA">
              <w:rPr>
                <w:rFonts w:asciiTheme="minorHAnsi" w:hAnsiTheme="minorHAnsi" w:cstheme="minorHAnsi"/>
                <w:b/>
                <w:bCs/>
                <w:color w:val="000000" w:themeColor="text1"/>
                <w:sz w:val="22"/>
                <w:szCs w:val="22"/>
              </w:rPr>
              <w:t>alskirurgi</w:t>
            </w:r>
          </w:p>
        </w:tc>
        <w:tc>
          <w:tcPr>
            <w:tcW w:w="2155"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hideMark/>
          </w:tcPr>
          <w:p w14:paraId="29A66409" w14:textId="77777777" w:rsidR="001B222A" w:rsidRPr="000603AA" w:rsidRDefault="001B222A" w:rsidP="001B222A">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Maj</w:t>
            </w:r>
          </w:p>
        </w:tc>
        <w:tc>
          <w:tcPr>
            <w:tcW w:w="2897"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hideMark/>
          </w:tcPr>
          <w:p w14:paraId="6F5881A3" w14:textId="77777777" w:rsidR="001B222A" w:rsidRPr="000603AA" w:rsidRDefault="001B222A" w:rsidP="001B222A">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3. år af HU</w:t>
            </w:r>
          </w:p>
        </w:tc>
      </w:tr>
      <w:tr w:rsidR="00091539" w:rsidRPr="000603AA" w14:paraId="44B4D5F6" w14:textId="77777777" w:rsidTr="00A520A7">
        <w:trPr>
          <w:trHeight w:val="388"/>
        </w:trPr>
        <w:tc>
          <w:tcPr>
            <w:tcW w:w="3119"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tcPr>
          <w:p w14:paraId="05E61BEB" w14:textId="77777777" w:rsidR="00091539" w:rsidRPr="001B222A" w:rsidRDefault="00091539" w:rsidP="00091539">
            <w:pPr>
              <w:ind w:left="142"/>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       9</w:t>
            </w:r>
            <w:r w:rsidRPr="001B222A">
              <w:rPr>
                <w:rFonts w:asciiTheme="minorHAnsi" w:hAnsiTheme="minorHAnsi" w:cstheme="minorHAnsi"/>
                <w:b/>
                <w:bCs/>
                <w:color w:val="000000" w:themeColor="text1"/>
                <w:sz w:val="22"/>
                <w:szCs w:val="22"/>
              </w:rPr>
              <w:t xml:space="preserve">. </w:t>
            </w:r>
            <w:proofErr w:type="spellStart"/>
            <w:r w:rsidRPr="001B222A">
              <w:rPr>
                <w:rFonts w:asciiTheme="minorHAnsi" w:hAnsiTheme="minorHAnsi" w:cstheme="minorHAnsi"/>
                <w:b/>
                <w:bCs/>
                <w:color w:val="000000" w:themeColor="text1"/>
                <w:sz w:val="22"/>
                <w:szCs w:val="22"/>
              </w:rPr>
              <w:t>Paraklinik</w:t>
            </w:r>
            <w:proofErr w:type="spellEnd"/>
          </w:p>
        </w:tc>
        <w:tc>
          <w:tcPr>
            <w:tcW w:w="2155"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tcPr>
          <w:p w14:paraId="67C9C037" w14:textId="77777777" w:rsidR="00091539" w:rsidRPr="000603AA" w:rsidRDefault="00091539" w:rsidP="00091539">
            <w:pPr>
              <w:ind w:left="502"/>
              <w:rPr>
                <w:rFonts w:asciiTheme="minorHAnsi" w:hAnsiTheme="minorHAnsi" w:cstheme="minorHAnsi"/>
                <w:color w:val="000000" w:themeColor="text1"/>
                <w:sz w:val="22"/>
                <w:szCs w:val="22"/>
              </w:rPr>
            </w:pPr>
            <w:r w:rsidRPr="000603AA">
              <w:rPr>
                <w:rFonts w:asciiTheme="minorHAnsi" w:hAnsiTheme="minorHAnsi" w:cstheme="minorHAnsi"/>
                <w:b/>
                <w:bCs/>
                <w:color w:val="000000" w:themeColor="text1"/>
                <w:sz w:val="22"/>
                <w:szCs w:val="22"/>
              </w:rPr>
              <w:t>November</w:t>
            </w:r>
          </w:p>
        </w:tc>
        <w:tc>
          <w:tcPr>
            <w:tcW w:w="2897" w:type="dxa"/>
            <w:tcBorders>
              <w:top w:val="single" w:sz="8" w:space="0" w:color="FFFFFF"/>
              <w:left w:val="single" w:sz="8" w:space="0" w:color="FFFFFF"/>
              <w:bottom w:val="single" w:sz="8" w:space="0" w:color="FFFFFF"/>
              <w:right w:val="single" w:sz="8" w:space="0" w:color="FFFFFF"/>
            </w:tcBorders>
            <w:shd w:val="clear" w:color="auto" w:fill="13FA0D"/>
            <w:tcMar>
              <w:top w:w="15" w:type="dxa"/>
              <w:left w:w="108" w:type="dxa"/>
              <w:bottom w:w="0" w:type="dxa"/>
              <w:right w:w="108" w:type="dxa"/>
            </w:tcMar>
          </w:tcPr>
          <w:p w14:paraId="41DFE083" w14:textId="5EB6A534" w:rsidR="00091539" w:rsidRPr="000603AA" w:rsidRDefault="00C156BA" w:rsidP="00091539">
            <w:pPr>
              <w:ind w:left="502"/>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3</w:t>
            </w:r>
            <w:r w:rsidR="00091539" w:rsidRPr="000603AA">
              <w:rPr>
                <w:rFonts w:asciiTheme="minorHAnsi" w:hAnsiTheme="minorHAnsi" w:cstheme="minorHAnsi"/>
                <w:b/>
                <w:bCs/>
                <w:color w:val="000000" w:themeColor="text1"/>
                <w:sz w:val="22"/>
                <w:szCs w:val="22"/>
              </w:rPr>
              <w:t>. år af HU</w:t>
            </w:r>
          </w:p>
        </w:tc>
      </w:tr>
    </w:tbl>
    <w:p w14:paraId="6925BFEB" w14:textId="77777777" w:rsidR="004B7AD9" w:rsidRDefault="004B7AD9" w:rsidP="00903323">
      <w:pPr>
        <w:rPr>
          <w:rFonts w:asciiTheme="minorHAnsi" w:hAnsiTheme="minorHAnsi" w:cstheme="minorHAnsi"/>
          <w:bCs/>
        </w:rPr>
      </w:pPr>
    </w:p>
    <w:p w14:paraId="5BF5960C" w14:textId="77777777" w:rsidR="00710677" w:rsidRPr="00936D34" w:rsidRDefault="00710677" w:rsidP="00903323">
      <w:pPr>
        <w:rPr>
          <w:b/>
        </w:rPr>
      </w:pPr>
    </w:p>
    <w:p w14:paraId="1BC61231" w14:textId="77777777" w:rsidR="00903323" w:rsidRPr="00907797" w:rsidRDefault="00903323" w:rsidP="00903323">
      <w:pPr>
        <w:rPr>
          <w:rFonts w:asciiTheme="minorHAnsi" w:hAnsiTheme="minorHAnsi" w:cstheme="minorHAnsi"/>
        </w:rPr>
      </w:pPr>
    </w:p>
    <w:p w14:paraId="4AB8D50F" w14:textId="77777777" w:rsidR="006B680E" w:rsidRPr="006B680E" w:rsidRDefault="00907797" w:rsidP="00240CC1">
      <w:pPr>
        <w:pStyle w:val="xmsonormal"/>
        <w:numPr>
          <w:ilvl w:val="0"/>
          <w:numId w:val="1"/>
        </w:numPr>
        <w:shd w:val="clear" w:color="auto" w:fill="FFFFFF"/>
        <w:rPr>
          <w:i/>
          <w:iCs/>
          <w:sz w:val="24"/>
          <w:szCs w:val="24"/>
        </w:rPr>
      </w:pPr>
      <w:r w:rsidRPr="006B680E">
        <w:rPr>
          <w:rFonts w:asciiTheme="minorHAnsi" w:hAnsiTheme="minorHAnsi" w:cstheme="minorHAnsi"/>
          <w:b/>
          <w:bCs/>
          <w:sz w:val="28"/>
          <w:szCs w:val="28"/>
        </w:rPr>
        <w:t>E-learning e LK ØNH:</w:t>
      </w:r>
      <w:r w:rsidRPr="00907797">
        <w:rPr>
          <w:rFonts w:asciiTheme="minorHAnsi" w:hAnsiTheme="minorHAnsi" w:cstheme="minorHAnsi"/>
          <w:color w:val="000000"/>
          <w:sz w:val="24"/>
          <w:szCs w:val="24"/>
        </w:rPr>
        <w:t xml:space="preserve"> </w:t>
      </w:r>
    </w:p>
    <w:p w14:paraId="6CD2AC21" w14:textId="4416A4B3" w:rsidR="00812A22" w:rsidRDefault="00907797" w:rsidP="006B680E">
      <w:pPr>
        <w:pStyle w:val="xmsonormal"/>
        <w:shd w:val="clear" w:color="auto" w:fill="FFFFFF"/>
        <w:ind w:left="502"/>
        <w:rPr>
          <w:rFonts w:asciiTheme="minorHAnsi" w:hAnsiTheme="minorHAnsi" w:cstheme="minorHAnsi"/>
          <w:color w:val="000000"/>
          <w:sz w:val="24"/>
          <w:szCs w:val="24"/>
        </w:rPr>
      </w:pPr>
      <w:r w:rsidRPr="006B680E">
        <w:rPr>
          <w:rFonts w:asciiTheme="minorHAnsi" w:hAnsiTheme="minorHAnsi" w:cstheme="minorHAnsi"/>
          <w:color w:val="000000"/>
          <w:sz w:val="24"/>
          <w:szCs w:val="24"/>
        </w:rPr>
        <w:t xml:space="preserve">Status ved Helena Fagö-Olsen. I 2023 </w:t>
      </w:r>
      <w:r w:rsidR="00812A22">
        <w:rPr>
          <w:rFonts w:asciiTheme="minorHAnsi" w:hAnsiTheme="minorHAnsi" w:cstheme="minorHAnsi"/>
          <w:color w:val="000000"/>
          <w:sz w:val="24"/>
          <w:szCs w:val="24"/>
        </w:rPr>
        <w:t>er</w:t>
      </w:r>
      <w:r w:rsidRPr="006B680E">
        <w:rPr>
          <w:rFonts w:asciiTheme="minorHAnsi" w:hAnsiTheme="minorHAnsi" w:cstheme="minorHAnsi"/>
          <w:color w:val="000000"/>
          <w:sz w:val="24"/>
          <w:szCs w:val="24"/>
        </w:rPr>
        <w:t xml:space="preserve"> </w:t>
      </w:r>
      <w:proofErr w:type="spellStart"/>
      <w:r w:rsidRPr="006B680E">
        <w:rPr>
          <w:rFonts w:asciiTheme="minorHAnsi" w:hAnsiTheme="minorHAnsi" w:cstheme="minorHAnsi"/>
          <w:color w:val="000000"/>
          <w:sz w:val="24"/>
          <w:szCs w:val="24"/>
        </w:rPr>
        <w:t>E-Learning</w:t>
      </w:r>
      <w:proofErr w:type="spellEnd"/>
      <w:r w:rsidRPr="006B680E">
        <w:rPr>
          <w:rFonts w:asciiTheme="minorHAnsi" w:hAnsiTheme="minorHAnsi" w:cstheme="minorHAnsi"/>
          <w:color w:val="000000"/>
          <w:sz w:val="24"/>
          <w:szCs w:val="24"/>
        </w:rPr>
        <w:t xml:space="preserve"> </w:t>
      </w:r>
      <w:r w:rsidR="00812A22">
        <w:rPr>
          <w:rFonts w:asciiTheme="minorHAnsi" w:hAnsiTheme="minorHAnsi" w:cstheme="minorHAnsi"/>
          <w:color w:val="000000"/>
          <w:sz w:val="24"/>
          <w:szCs w:val="24"/>
        </w:rPr>
        <w:t>nu</w:t>
      </w:r>
      <w:r w:rsidRPr="006B680E">
        <w:rPr>
          <w:rFonts w:asciiTheme="minorHAnsi" w:hAnsiTheme="minorHAnsi" w:cstheme="minorHAnsi"/>
          <w:color w:val="000000"/>
          <w:sz w:val="24"/>
          <w:szCs w:val="24"/>
        </w:rPr>
        <w:t xml:space="preserve"> implementeret på </w:t>
      </w:r>
      <w:r w:rsidR="00BD2558">
        <w:rPr>
          <w:rFonts w:asciiTheme="minorHAnsi" w:hAnsiTheme="minorHAnsi" w:cstheme="minorHAnsi"/>
          <w:color w:val="000000"/>
          <w:sz w:val="24"/>
          <w:szCs w:val="24"/>
        </w:rPr>
        <w:t>ALLE</w:t>
      </w:r>
      <w:r w:rsidRPr="006B680E">
        <w:rPr>
          <w:rFonts w:asciiTheme="minorHAnsi" w:hAnsiTheme="minorHAnsi" w:cstheme="minorHAnsi"/>
          <w:color w:val="000000"/>
          <w:sz w:val="24"/>
          <w:szCs w:val="24"/>
        </w:rPr>
        <w:t xml:space="preserve"> vores kurser.</w:t>
      </w:r>
    </w:p>
    <w:p w14:paraId="634EAA3B" w14:textId="77777777" w:rsidR="00812A22" w:rsidRDefault="00812A22" w:rsidP="006B680E">
      <w:pPr>
        <w:pStyle w:val="xmsonormal"/>
        <w:shd w:val="clear" w:color="auto" w:fill="FFFFFF"/>
        <w:ind w:left="502"/>
        <w:rPr>
          <w:rFonts w:asciiTheme="minorHAnsi" w:hAnsiTheme="minorHAnsi" w:cstheme="minorHAnsi"/>
          <w:color w:val="000000"/>
          <w:sz w:val="24"/>
          <w:szCs w:val="24"/>
        </w:rPr>
      </w:pPr>
      <w:r>
        <w:rPr>
          <w:rFonts w:asciiTheme="minorHAnsi" w:hAnsiTheme="minorHAnsi" w:cstheme="minorHAnsi"/>
          <w:color w:val="000000"/>
          <w:sz w:val="24"/>
          <w:szCs w:val="24"/>
        </w:rPr>
        <w:t>Honorer</w:t>
      </w:r>
      <w:r w:rsidR="00907797" w:rsidRPr="006B680E">
        <w:rPr>
          <w:rFonts w:asciiTheme="minorHAnsi" w:hAnsiTheme="minorHAnsi" w:cstheme="minorHAnsi"/>
          <w:color w:val="000000"/>
          <w:sz w:val="24"/>
          <w:szCs w:val="24"/>
        </w:rPr>
        <w:t>ing af del-kursuslederne</w:t>
      </w:r>
      <w:r>
        <w:rPr>
          <w:rFonts w:asciiTheme="minorHAnsi" w:hAnsiTheme="minorHAnsi" w:cstheme="minorHAnsi"/>
          <w:color w:val="000000"/>
          <w:sz w:val="24"/>
          <w:szCs w:val="24"/>
        </w:rPr>
        <w:t xml:space="preserve"> var en engangsydelse </w:t>
      </w:r>
      <w:proofErr w:type="spellStart"/>
      <w:r>
        <w:rPr>
          <w:rFonts w:asciiTheme="minorHAnsi" w:hAnsiTheme="minorHAnsi" w:cstheme="minorHAnsi"/>
          <w:color w:val="000000"/>
          <w:sz w:val="24"/>
          <w:szCs w:val="24"/>
        </w:rPr>
        <w:t>ifm</w:t>
      </w:r>
      <w:proofErr w:type="spellEnd"/>
      <w:r>
        <w:rPr>
          <w:rFonts w:asciiTheme="minorHAnsi" w:hAnsiTheme="minorHAnsi" w:cstheme="minorHAnsi"/>
          <w:color w:val="000000"/>
          <w:sz w:val="24"/>
          <w:szCs w:val="24"/>
        </w:rPr>
        <w:t xml:space="preserve"> etableringen af spørgsmålene til e-learningen</w:t>
      </w:r>
      <w:r w:rsidR="00907797" w:rsidRPr="006B680E">
        <w:rPr>
          <w:rFonts w:asciiTheme="minorHAnsi" w:hAnsiTheme="minorHAnsi" w:cstheme="minorHAnsi"/>
          <w:color w:val="000000"/>
          <w:sz w:val="24"/>
          <w:szCs w:val="24"/>
        </w:rPr>
        <w:t xml:space="preserve">. </w:t>
      </w:r>
    </w:p>
    <w:p w14:paraId="7D0C9F2B" w14:textId="2C9EB247" w:rsidR="00BD2558" w:rsidRPr="00907797" w:rsidRDefault="00812A22" w:rsidP="00BD2558">
      <w:pPr>
        <w:pStyle w:val="xmsonormal"/>
        <w:shd w:val="clear" w:color="auto" w:fill="FFFFFF"/>
        <w:ind w:left="502"/>
        <w:rPr>
          <w:i/>
          <w:iCs/>
          <w:color w:val="000000"/>
          <w:sz w:val="24"/>
          <w:szCs w:val="24"/>
        </w:rPr>
      </w:pPr>
      <w:r>
        <w:rPr>
          <w:rFonts w:asciiTheme="minorHAnsi" w:hAnsiTheme="minorHAnsi" w:cstheme="minorHAnsi"/>
          <w:color w:val="000000"/>
          <w:sz w:val="24"/>
          <w:szCs w:val="24"/>
        </w:rPr>
        <w:t xml:space="preserve">Ifm. hvert enkelt kursus tildeles enten </w:t>
      </w:r>
      <w:r w:rsidRPr="00BD2558">
        <w:rPr>
          <w:rFonts w:asciiTheme="minorHAnsi" w:hAnsiTheme="minorHAnsi" w:cstheme="minorHAnsi"/>
          <w:b/>
          <w:bCs/>
          <w:color w:val="000000"/>
          <w:sz w:val="24"/>
          <w:szCs w:val="24"/>
        </w:rPr>
        <w:t>Helena Fagö eller en af hendes konsulenter 10 ”medhjælpertimer” i honorarskemaet</w:t>
      </w:r>
      <w:r w:rsidR="00BD2558">
        <w:rPr>
          <w:rFonts w:asciiTheme="minorHAnsi" w:hAnsiTheme="minorHAnsi" w:cstheme="minorHAnsi"/>
          <w:b/>
          <w:bCs/>
          <w:color w:val="000000"/>
          <w:sz w:val="24"/>
          <w:szCs w:val="24"/>
        </w:rPr>
        <w:t xml:space="preserve"> </w:t>
      </w:r>
      <w:r w:rsidR="00BD2558">
        <w:rPr>
          <w:rFonts w:asciiTheme="minorHAnsi" w:hAnsiTheme="minorHAnsi" w:cstheme="minorHAnsi"/>
          <w:color w:val="000000"/>
          <w:sz w:val="24"/>
          <w:szCs w:val="24"/>
        </w:rPr>
        <w:t xml:space="preserve">for deres arbejde, </w:t>
      </w:r>
      <w:r w:rsidR="00BD2558">
        <w:rPr>
          <w:rFonts w:asciiTheme="minorHAnsi" w:hAnsiTheme="minorHAnsi" w:cstheme="minorHAnsi"/>
          <w:color w:val="000000"/>
          <w:sz w:val="24"/>
          <w:szCs w:val="24"/>
        </w:rPr>
        <w:t>hvilket pålægge</w:t>
      </w:r>
      <w:r w:rsidR="00BD2558">
        <w:rPr>
          <w:rFonts w:asciiTheme="minorHAnsi" w:hAnsiTheme="minorHAnsi" w:cstheme="minorHAnsi"/>
          <w:color w:val="000000"/>
          <w:sz w:val="24"/>
          <w:szCs w:val="24"/>
        </w:rPr>
        <w:t>s</w:t>
      </w:r>
      <w:r w:rsidR="00BD2558">
        <w:rPr>
          <w:rFonts w:asciiTheme="minorHAnsi" w:hAnsiTheme="minorHAnsi" w:cstheme="minorHAnsi"/>
          <w:color w:val="000000"/>
          <w:sz w:val="24"/>
          <w:szCs w:val="24"/>
        </w:rPr>
        <w:t xml:space="preserve"> delkursuslederne at anføre (husk at have de pågældende konsulenters cpr.nr til Excel-arket).</w:t>
      </w:r>
    </w:p>
    <w:p w14:paraId="2F98B735" w14:textId="76008C61" w:rsidR="00812A22" w:rsidRDefault="00812A22" w:rsidP="006B680E">
      <w:pPr>
        <w:pStyle w:val="xmsonormal"/>
        <w:shd w:val="clear" w:color="auto" w:fill="FFFFFF"/>
        <w:ind w:left="502"/>
        <w:rPr>
          <w:rFonts w:asciiTheme="minorHAnsi" w:hAnsiTheme="minorHAnsi" w:cstheme="minorHAnsi"/>
          <w:color w:val="000000"/>
          <w:sz w:val="24"/>
          <w:szCs w:val="24"/>
        </w:rPr>
      </w:pPr>
    </w:p>
    <w:p w14:paraId="2A9B483E" w14:textId="77777777" w:rsidR="00812A22" w:rsidRDefault="00812A22" w:rsidP="006B680E">
      <w:pPr>
        <w:pStyle w:val="xmsonormal"/>
        <w:shd w:val="clear" w:color="auto" w:fill="FFFFFF"/>
        <w:ind w:left="502"/>
        <w:rPr>
          <w:rFonts w:asciiTheme="minorHAnsi" w:hAnsiTheme="minorHAnsi" w:cstheme="minorHAnsi"/>
          <w:color w:val="000000"/>
          <w:sz w:val="24"/>
          <w:szCs w:val="24"/>
        </w:rPr>
      </w:pPr>
    </w:p>
    <w:p w14:paraId="6101FDCF" w14:textId="1E207FDF" w:rsidR="00812A22" w:rsidRDefault="00812A22" w:rsidP="00812A22">
      <w:pPr>
        <w:pStyle w:val="xmsonormal"/>
        <w:shd w:val="clear" w:color="auto" w:fill="FFFFFF"/>
        <w:ind w:left="502"/>
        <w:rPr>
          <w:rFonts w:asciiTheme="minorHAnsi" w:hAnsiTheme="minorHAnsi" w:cstheme="minorHAnsi"/>
          <w:color w:val="000000"/>
          <w:sz w:val="24"/>
          <w:szCs w:val="24"/>
        </w:rPr>
      </w:pPr>
      <w:r>
        <w:rPr>
          <w:rFonts w:asciiTheme="minorHAnsi" w:hAnsiTheme="minorHAnsi" w:cstheme="minorHAnsi"/>
          <w:color w:val="000000"/>
          <w:sz w:val="24"/>
          <w:szCs w:val="24"/>
        </w:rPr>
        <w:t xml:space="preserve">Tilsvarende tildeles </w:t>
      </w:r>
      <w:r w:rsidRPr="00BD2558">
        <w:rPr>
          <w:rFonts w:asciiTheme="minorHAnsi" w:hAnsiTheme="minorHAnsi" w:cstheme="minorHAnsi"/>
          <w:b/>
          <w:bCs/>
          <w:color w:val="000000"/>
          <w:sz w:val="24"/>
          <w:szCs w:val="24"/>
        </w:rPr>
        <w:t>kursussekretær Andreas Frithioff</w:t>
      </w:r>
      <w:r>
        <w:rPr>
          <w:rFonts w:asciiTheme="minorHAnsi" w:hAnsiTheme="minorHAnsi" w:cstheme="minorHAnsi"/>
          <w:color w:val="000000"/>
          <w:sz w:val="24"/>
          <w:szCs w:val="24"/>
        </w:rPr>
        <w:t xml:space="preserve"> </w:t>
      </w:r>
      <w:r w:rsidRPr="00812A22">
        <w:rPr>
          <w:rFonts w:asciiTheme="minorHAnsi" w:hAnsiTheme="minorHAnsi" w:cstheme="minorHAnsi"/>
          <w:b/>
          <w:bCs/>
          <w:color w:val="000000"/>
          <w:sz w:val="24"/>
          <w:szCs w:val="24"/>
        </w:rPr>
        <w:t>5 ”medhjælpertimer” i honorarskemaet</w:t>
      </w:r>
      <w:r>
        <w:rPr>
          <w:rFonts w:asciiTheme="minorHAnsi" w:hAnsiTheme="minorHAnsi" w:cstheme="minorHAnsi"/>
          <w:color w:val="000000"/>
          <w:sz w:val="24"/>
          <w:szCs w:val="24"/>
        </w:rPr>
        <w:t xml:space="preserve"> for at lave den digitale evaluering ved hvert kursus – hvilket </w:t>
      </w:r>
      <w:r w:rsidR="00BD2558">
        <w:rPr>
          <w:rFonts w:asciiTheme="minorHAnsi" w:hAnsiTheme="minorHAnsi" w:cstheme="minorHAnsi"/>
          <w:color w:val="000000"/>
          <w:sz w:val="24"/>
          <w:szCs w:val="24"/>
        </w:rPr>
        <w:t xml:space="preserve">også </w:t>
      </w:r>
      <w:r>
        <w:rPr>
          <w:rFonts w:asciiTheme="minorHAnsi" w:hAnsiTheme="minorHAnsi" w:cstheme="minorHAnsi"/>
          <w:color w:val="000000"/>
          <w:sz w:val="24"/>
          <w:szCs w:val="24"/>
        </w:rPr>
        <w:t>pålægge</w:t>
      </w:r>
      <w:r w:rsidR="00BD2558">
        <w:rPr>
          <w:rFonts w:asciiTheme="minorHAnsi" w:hAnsiTheme="minorHAnsi" w:cstheme="minorHAnsi"/>
          <w:color w:val="000000"/>
          <w:sz w:val="24"/>
          <w:szCs w:val="24"/>
        </w:rPr>
        <w:t>s</w:t>
      </w:r>
      <w:r>
        <w:rPr>
          <w:rFonts w:asciiTheme="minorHAnsi" w:hAnsiTheme="minorHAnsi" w:cstheme="minorHAnsi"/>
          <w:color w:val="000000"/>
          <w:sz w:val="24"/>
          <w:szCs w:val="24"/>
        </w:rPr>
        <w:t xml:space="preserve"> delkursu</w:t>
      </w:r>
      <w:r w:rsidR="00BD2558">
        <w:rPr>
          <w:rFonts w:asciiTheme="minorHAnsi" w:hAnsiTheme="minorHAnsi" w:cstheme="minorHAnsi"/>
          <w:color w:val="000000"/>
          <w:sz w:val="24"/>
          <w:szCs w:val="24"/>
        </w:rPr>
        <w:t>s</w:t>
      </w:r>
      <w:r>
        <w:rPr>
          <w:rFonts w:asciiTheme="minorHAnsi" w:hAnsiTheme="minorHAnsi" w:cstheme="minorHAnsi"/>
          <w:color w:val="000000"/>
          <w:sz w:val="24"/>
          <w:szCs w:val="24"/>
        </w:rPr>
        <w:t>lederne at anføre (husk at have de pågælde</w:t>
      </w:r>
      <w:r w:rsidR="00BD2558">
        <w:rPr>
          <w:rFonts w:asciiTheme="minorHAnsi" w:hAnsiTheme="minorHAnsi" w:cstheme="minorHAnsi"/>
          <w:color w:val="000000"/>
          <w:sz w:val="24"/>
          <w:szCs w:val="24"/>
        </w:rPr>
        <w:t>nde</w:t>
      </w:r>
      <w:r>
        <w:rPr>
          <w:rFonts w:asciiTheme="minorHAnsi" w:hAnsiTheme="minorHAnsi" w:cstheme="minorHAnsi"/>
          <w:color w:val="000000"/>
          <w:sz w:val="24"/>
          <w:szCs w:val="24"/>
        </w:rPr>
        <w:t xml:space="preserve"> konsulenters cpr.nr til Excel-arket)</w:t>
      </w:r>
      <w:r w:rsidR="00BD2558">
        <w:rPr>
          <w:rFonts w:asciiTheme="minorHAnsi" w:hAnsiTheme="minorHAnsi" w:cstheme="minorHAnsi"/>
          <w:color w:val="000000"/>
          <w:sz w:val="24"/>
          <w:szCs w:val="24"/>
        </w:rPr>
        <w:t>.</w:t>
      </w:r>
    </w:p>
    <w:p w14:paraId="41C0834C" w14:textId="1179DBF2" w:rsidR="00BD2558" w:rsidRDefault="00BD2558" w:rsidP="00812A22">
      <w:pPr>
        <w:pStyle w:val="xmsonormal"/>
        <w:shd w:val="clear" w:color="auto" w:fill="FFFFFF"/>
        <w:ind w:left="502"/>
        <w:rPr>
          <w:rFonts w:asciiTheme="minorHAnsi" w:hAnsiTheme="minorHAnsi" w:cstheme="minorHAnsi"/>
          <w:color w:val="000000"/>
          <w:sz w:val="24"/>
          <w:szCs w:val="24"/>
        </w:rPr>
      </w:pPr>
    </w:p>
    <w:p w14:paraId="24208E20" w14:textId="77777777" w:rsidR="00BD2558" w:rsidRPr="00907797" w:rsidRDefault="00BD2558" w:rsidP="00812A22">
      <w:pPr>
        <w:pStyle w:val="xmsonormal"/>
        <w:shd w:val="clear" w:color="auto" w:fill="FFFFFF"/>
        <w:ind w:left="502"/>
        <w:rPr>
          <w:i/>
          <w:iCs/>
          <w:color w:val="000000"/>
          <w:sz w:val="24"/>
          <w:szCs w:val="24"/>
        </w:rPr>
      </w:pPr>
    </w:p>
    <w:p w14:paraId="408C064A" w14:textId="77777777" w:rsidR="00CA7F48" w:rsidRDefault="00CA7F48" w:rsidP="00CA7F48">
      <w:pPr>
        <w:numPr>
          <w:ilvl w:val="0"/>
          <w:numId w:val="1"/>
        </w:numPr>
        <w:rPr>
          <w:rFonts w:asciiTheme="minorHAnsi" w:hAnsiTheme="minorHAnsi" w:cstheme="minorHAnsi"/>
          <w:sz w:val="28"/>
          <w:szCs w:val="28"/>
        </w:rPr>
      </w:pPr>
      <w:r w:rsidRPr="00CA7F48">
        <w:rPr>
          <w:rFonts w:asciiTheme="minorHAnsi" w:hAnsiTheme="minorHAnsi" w:cstheme="minorHAnsi"/>
          <w:b/>
          <w:bCs/>
          <w:sz w:val="28"/>
          <w:szCs w:val="28"/>
        </w:rPr>
        <w:t>Eventuelt</w:t>
      </w:r>
      <w:r>
        <w:rPr>
          <w:rFonts w:asciiTheme="minorHAnsi" w:hAnsiTheme="minorHAnsi" w:cstheme="minorHAnsi"/>
          <w:b/>
          <w:bCs/>
          <w:sz w:val="28"/>
          <w:szCs w:val="28"/>
        </w:rPr>
        <w:t>.</w:t>
      </w:r>
      <w:r w:rsidRPr="00CA7F48">
        <w:rPr>
          <w:rFonts w:asciiTheme="minorHAnsi" w:hAnsiTheme="minorHAnsi" w:cstheme="minorHAnsi"/>
          <w:sz w:val="28"/>
          <w:szCs w:val="28"/>
        </w:rPr>
        <w:t xml:space="preserve"> </w:t>
      </w:r>
    </w:p>
    <w:p w14:paraId="36A9CF90" w14:textId="4D3844B2" w:rsidR="00CA7F48" w:rsidRDefault="00CA7F48" w:rsidP="00CA7F48">
      <w:pPr>
        <w:ind w:left="502"/>
        <w:rPr>
          <w:rFonts w:asciiTheme="minorHAnsi" w:hAnsiTheme="minorHAnsi" w:cstheme="minorHAnsi"/>
        </w:rPr>
      </w:pPr>
      <w:r>
        <w:rPr>
          <w:rFonts w:asciiTheme="minorHAnsi" w:hAnsiTheme="minorHAnsi" w:cstheme="minorHAnsi"/>
        </w:rPr>
        <w:t xml:space="preserve">Som nævnt vælger jeg som Hovedkursusleder at stoppe næste år efter 8 år på ”pinden” og efter i alt 15 år i udvalget. Jeg foreslog overfor det samlede udvalg, Caroline Plaschke, Overlæge, </w:t>
      </w:r>
      <w:proofErr w:type="spellStart"/>
      <w:r>
        <w:rPr>
          <w:rFonts w:asciiTheme="minorHAnsi" w:hAnsiTheme="minorHAnsi" w:cstheme="minorHAnsi"/>
        </w:rPr>
        <w:t>PhD</w:t>
      </w:r>
      <w:proofErr w:type="spellEnd"/>
      <w:r>
        <w:rPr>
          <w:rFonts w:asciiTheme="minorHAnsi" w:hAnsiTheme="minorHAnsi" w:cstheme="minorHAnsi"/>
        </w:rPr>
        <w:t xml:space="preserve"> på RH som en særdeles velkvalificeret mulighed, da hun bl</w:t>
      </w:r>
      <w:r w:rsidR="00E72EBC">
        <w:rPr>
          <w:rFonts w:asciiTheme="minorHAnsi" w:hAnsiTheme="minorHAnsi" w:cstheme="minorHAnsi"/>
        </w:rPr>
        <w:t xml:space="preserve">andt meget </w:t>
      </w:r>
      <w:proofErr w:type="gramStart"/>
      <w:r w:rsidR="00E72EBC">
        <w:rPr>
          <w:rFonts w:asciiTheme="minorHAnsi" w:hAnsiTheme="minorHAnsi" w:cstheme="minorHAnsi"/>
        </w:rPr>
        <w:t>andet</w:t>
      </w:r>
      <w:r>
        <w:rPr>
          <w:rFonts w:asciiTheme="minorHAnsi" w:hAnsiTheme="minorHAnsi" w:cstheme="minorHAnsi"/>
        </w:rPr>
        <w:t xml:space="preserve"> </w:t>
      </w:r>
      <w:r w:rsidR="00E72EBC">
        <w:rPr>
          <w:rFonts w:asciiTheme="minorHAnsi" w:hAnsiTheme="minorHAnsi" w:cstheme="minorHAnsi"/>
        </w:rPr>
        <w:t xml:space="preserve"> </w:t>
      </w:r>
      <w:r>
        <w:rPr>
          <w:rFonts w:asciiTheme="minorHAnsi" w:hAnsiTheme="minorHAnsi" w:cstheme="minorHAnsi"/>
        </w:rPr>
        <w:t>har</w:t>
      </w:r>
      <w:proofErr w:type="gramEnd"/>
      <w:r>
        <w:rPr>
          <w:rFonts w:asciiTheme="minorHAnsi" w:hAnsiTheme="minorHAnsi" w:cstheme="minorHAnsi"/>
        </w:rPr>
        <w:t xml:space="preserve"> kendskab til udvalget som tidligere sekretær i </w:t>
      </w:r>
      <w:proofErr w:type="spellStart"/>
      <w:r>
        <w:rPr>
          <w:rFonts w:asciiTheme="minorHAnsi" w:hAnsiTheme="minorHAnsi" w:cstheme="minorHAnsi"/>
        </w:rPr>
        <w:t>DSOHH’s</w:t>
      </w:r>
      <w:proofErr w:type="spellEnd"/>
      <w:r>
        <w:rPr>
          <w:rFonts w:asciiTheme="minorHAnsi" w:hAnsiTheme="minorHAnsi" w:cstheme="minorHAnsi"/>
        </w:rPr>
        <w:t xml:space="preserve"> Bestyrelse. Forslaget blev taget godt imod – og efterfølgende har Caroline takket JA, og skal derfor på valg på Generalforsamlingen på </w:t>
      </w:r>
      <w:proofErr w:type="spellStart"/>
      <w:r>
        <w:rPr>
          <w:rFonts w:asciiTheme="minorHAnsi" w:hAnsiTheme="minorHAnsi" w:cstheme="minorHAnsi"/>
        </w:rPr>
        <w:t>DSOHH’s</w:t>
      </w:r>
      <w:proofErr w:type="spellEnd"/>
      <w:r>
        <w:rPr>
          <w:rFonts w:asciiTheme="minorHAnsi" w:hAnsiTheme="minorHAnsi" w:cstheme="minorHAnsi"/>
        </w:rPr>
        <w:t xml:space="preserve"> årsmøde 2024, hvorpå hun overtager efter sommerferien 2024.</w:t>
      </w:r>
    </w:p>
    <w:p w14:paraId="02D70F3B" w14:textId="215C7A89" w:rsidR="00CA7F48" w:rsidRDefault="00CA7F48" w:rsidP="00CA7F48">
      <w:pPr>
        <w:ind w:left="502"/>
        <w:rPr>
          <w:rFonts w:asciiTheme="minorHAnsi" w:hAnsiTheme="minorHAnsi" w:cstheme="minorHAnsi"/>
        </w:rPr>
      </w:pPr>
    </w:p>
    <w:p w14:paraId="73D5A957" w14:textId="77777777" w:rsidR="009056F2" w:rsidRPr="00CA7F48" w:rsidRDefault="009056F2" w:rsidP="00CA7F48">
      <w:pPr>
        <w:ind w:left="502"/>
        <w:rPr>
          <w:rFonts w:asciiTheme="minorHAnsi" w:hAnsiTheme="minorHAnsi" w:cstheme="minorHAnsi"/>
        </w:rPr>
      </w:pPr>
    </w:p>
    <w:p w14:paraId="53DFC4AB" w14:textId="63EB3685" w:rsidR="00903323" w:rsidRDefault="00903323" w:rsidP="00BD2558">
      <w:pPr>
        <w:numPr>
          <w:ilvl w:val="0"/>
          <w:numId w:val="1"/>
        </w:numPr>
        <w:rPr>
          <w:rFonts w:asciiTheme="minorHAnsi" w:hAnsiTheme="minorHAnsi" w:cstheme="minorHAnsi"/>
          <w:b/>
          <w:bCs/>
          <w:sz w:val="28"/>
          <w:szCs w:val="28"/>
        </w:rPr>
      </w:pPr>
      <w:r w:rsidRPr="00BD2558">
        <w:rPr>
          <w:rFonts w:asciiTheme="minorHAnsi" w:hAnsiTheme="minorHAnsi" w:cstheme="minorHAnsi"/>
          <w:b/>
          <w:bCs/>
          <w:sz w:val="28"/>
          <w:szCs w:val="28"/>
        </w:rPr>
        <w:t>Dato/sted næste møde</w:t>
      </w:r>
      <w:r w:rsidR="00710677" w:rsidRPr="00BD2558">
        <w:rPr>
          <w:rFonts w:asciiTheme="minorHAnsi" w:hAnsiTheme="minorHAnsi" w:cstheme="minorHAnsi"/>
          <w:b/>
          <w:bCs/>
          <w:sz w:val="28"/>
          <w:szCs w:val="28"/>
        </w:rPr>
        <w:t xml:space="preserve"> vedtages enstemmigt at blive </w:t>
      </w:r>
      <w:r w:rsidRPr="00BD2558">
        <w:rPr>
          <w:rFonts w:asciiTheme="minorHAnsi" w:hAnsiTheme="minorHAnsi" w:cstheme="minorHAnsi"/>
          <w:b/>
          <w:bCs/>
          <w:sz w:val="28"/>
          <w:szCs w:val="28"/>
        </w:rPr>
        <w:t>fredag den 2</w:t>
      </w:r>
      <w:r w:rsidR="00CA7F48">
        <w:rPr>
          <w:rFonts w:asciiTheme="minorHAnsi" w:hAnsiTheme="minorHAnsi" w:cstheme="minorHAnsi"/>
          <w:b/>
          <w:bCs/>
          <w:sz w:val="28"/>
          <w:szCs w:val="28"/>
        </w:rPr>
        <w:t>7</w:t>
      </w:r>
      <w:r w:rsidRPr="00BD2558">
        <w:rPr>
          <w:rFonts w:asciiTheme="minorHAnsi" w:hAnsiTheme="minorHAnsi" w:cstheme="minorHAnsi"/>
          <w:b/>
          <w:bCs/>
          <w:sz w:val="28"/>
          <w:szCs w:val="28"/>
        </w:rPr>
        <w:t>. september 202</w:t>
      </w:r>
      <w:r w:rsidR="00CA7F48">
        <w:rPr>
          <w:rFonts w:asciiTheme="minorHAnsi" w:hAnsiTheme="minorHAnsi" w:cstheme="minorHAnsi"/>
          <w:b/>
          <w:bCs/>
          <w:sz w:val="28"/>
          <w:szCs w:val="28"/>
        </w:rPr>
        <w:t>4</w:t>
      </w:r>
      <w:r w:rsidR="00710677" w:rsidRPr="00BD2558">
        <w:rPr>
          <w:rFonts w:asciiTheme="minorHAnsi" w:hAnsiTheme="minorHAnsi" w:cstheme="minorHAnsi"/>
          <w:b/>
          <w:bCs/>
          <w:sz w:val="28"/>
          <w:szCs w:val="28"/>
        </w:rPr>
        <w:t>.</w:t>
      </w:r>
    </w:p>
    <w:p w14:paraId="737337DC" w14:textId="77777777" w:rsidR="00CA7F48" w:rsidRPr="00BD2558" w:rsidRDefault="00CA7F48" w:rsidP="00CA7F48">
      <w:pPr>
        <w:ind w:left="502"/>
        <w:rPr>
          <w:rFonts w:asciiTheme="minorHAnsi" w:hAnsiTheme="minorHAnsi" w:cstheme="minorHAnsi"/>
          <w:b/>
          <w:bCs/>
          <w:sz w:val="28"/>
          <w:szCs w:val="28"/>
        </w:rPr>
      </w:pPr>
    </w:p>
    <w:p w14:paraId="0FC17155" w14:textId="77777777" w:rsidR="009056F2" w:rsidRDefault="00086AE4" w:rsidP="00761368">
      <w:pPr>
        <w:rPr>
          <w:rFonts w:asciiTheme="minorHAnsi" w:hAnsiTheme="minorHAnsi" w:cstheme="minorHAnsi"/>
          <w:color w:val="000000" w:themeColor="text1"/>
        </w:rPr>
      </w:pPr>
      <w:r>
        <w:rPr>
          <w:rFonts w:asciiTheme="minorHAnsi" w:hAnsiTheme="minorHAnsi" w:cstheme="minorHAnsi"/>
          <w:color w:val="000000" w:themeColor="text1"/>
        </w:rPr>
        <w:t xml:space="preserve">Jeg vil </w:t>
      </w:r>
      <w:r w:rsidR="00BD2558">
        <w:rPr>
          <w:rFonts w:asciiTheme="minorHAnsi" w:hAnsiTheme="minorHAnsi" w:cstheme="minorHAnsi"/>
          <w:color w:val="000000" w:themeColor="text1"/>
        </w:rPr>
        <w:t xml:space="preserve">afslutte med at sige jer alle </w:t>
      </w:r>
      <w:r w:rsidR="00D25E37" w:rsidRPr="00936D34">
        <w:rPr>
          <w:rFonts w:asciiTheme="minorHAnsi" w:hAnsiTheme="minorHAnsi" w:cstheme="minorHAnsi"/>
          <w:b/>
          <w:bCs/>
          <w:color w:val="000000" w:themeColor="text1"/>
        </w:rPr>
        <w:t>tusind TAK</w:t>
      </w:r>
      <w:r w:rsidR="00D25E37" w:rsidRPr="00936D34">
        <w:rPr>
          <w:rFonts w:asciiTheme="minorHAnsi" w:hAnsiTheme="minorHAnsi" w:cstheme="minorHAnsi"/>
          <w:color w:val="000000" w:themeColor="text1"/>
        </w:rPr>
        <w:t xml:space="preserve"> for endnu et </w:t>
      </w:r>
      <w:r w:rsidR="00710677">
        <w:rPr>
          <w:rFonts w:asciiTheme="minorHAnsi" w:hAnsiTheme="minorHAnsi" w:cstheme="minorHAnsi"/>
          <w:color w:val="000000" w:themeColor="text1"/>
        </w:rPr>
        <w:t>godt</w:t>
      </w:r>
      <w:r w:rsidR="00D25E37" w:rsidRPr="00936D34">
        <w:rPr>
          <w:rFonts w:asciiTheme="minorHAnsi" w:hAnsiTheme="minorHAnsi" w:cstheme="minorHAnsi"/>
          <w:color w:val="000000" w:themeColor="text1"/>
        </w:rPr>
        <w:t xml:space="preserve"> og effektivt årsmøde </w:t>
      </w:r>
      <w:r w:rsidR="002F1406">
        <w:rPr>
          <w:rFonts w:asciiTheme="minorHAnsi" w:hAnsiTheme="minorHAnsi" w:cstheme="minorHAnsi"/>
          <w:color w:val="000000" w:themeColor="text1"/>
        </w:rPr>
        <w:t xml:space="preserve">og </w:t>
      </w:r>
      <w:r w:rsidR="00BD2558" w:rsidRPr="00BD2558">
        <w:rPr>
          <w:rFonts w:asciiTheme="minorHAnsi" w:hAnsiTheme="minorHAnsi" w:cstheme="minorHAnsi"/>
          <w:b/>
          <w:bCs/>
          <w:color w:val="000000" w:themeColor="text1"/>
        </w:rPr>
        <w:t>TAK</w:t>
      </w:r>
      <w:r w:rsidR="00BD2558">
        <w:rPr>
          <w:rFonts w:asciiTheme="minorHAnsi" w:hAnsiTheme="minorHAnsi" w:cstheme="minorHAnsi"/>
          <w:b/>
          <w:bCs/>
          <w:color w:val="000000" w:themeColor="text1"/>
        </w:rPr>
        <w:t xml:space="preserve"> </w:t>
      </w:r>
      <w:r w:rsidR="00BD2558">
        <w:rPr>
          <w:rFonts w:asciiTheme="minorHAnsi" w:hAnsiTheme="minorHAnsi" w:cstheme="minorHAnsi"/>
          <w:color w:val="000000" w:themeColor="text1"/>
        </w:rPr>
        <w:t>igen</w:t>
      </w:r>
      <w:r w:rsidR="002F1406">
        <w:rPr>
          <w:rFonts w:asciiTheme="minorHAnsi" w:hAnsiTheme="minorHAnsi" w:cstheme="minorHAnsi"/>
          <w:color w:val="000000" w:themeColor="text1"/>
        </w:rPr>
        <w:t xml:space="preserve"> f</w:t>
      </w:r>
      <w:r w:rsidR="00D25E37" w:rsidRPr="00936D34">
        <w:rPr>
          <w:rFonts w:asciiTheme="minorHAnsi" w:hAnsiTheme="minorHAnsi" w:cstheme="minorHAnsi"/>
          <w:color w:val="000000" w:themeColor="text1"/>
        </w:rPr>
        <w:t xml:space="preserve">or jeres store indsats! </w:t>
      </w:r>
    </w:p>
    <w:p w14:paraId="2A7640F8" w14:textId="778ECC79" w:rsidR="00086AE4" w:rsidRDefault="009056F2" w:rsidP="00761368">
      <w:pPr>
        <w:rPr>
          <w:rFonts w:asciiTheme="minorHAnsi" w:hAnsiTheme="minorHAnsi" w:cstheme="minorHAnsi"/>
          <w:color w:val="000000" w:themeColor="text1"/>
        </w:rPr>
      </w:pPr>
      <w:r>
        <w:rPr>
          <w:rFonts w:asciiTheme="minorHAnsi" w:hAnsiTheme="minorHAnsi" w:cstheme="minorHAnsi"/>
          <w:color w:val="000000" w:themeColor="text1"/>
        </w:rPr>
        <w:t>Og så vil jeg gerne takke jer alle</w:t>
      </w:r>
      <w:r w:rsidR="00086AE4">
        <w:rPr>
          <w:rFonts w:asciiTheme="minorHAnsi" w:hAnsiTheme="minorHAnsi" w:cstheme="minorHAnsi"/>
          <w:color w:val="000000" w:themeColor="text1"/>
        </w:rPr>
        <w:t xml:space="preserve"> for min tid i udvalget, hvor jeg synes</w:t>
      </w:r>
      <w:r>
        <w:rPr>
          <w:rFonts w:asciiTheme="minorHAnsi" w:hAnsiTheme="minorHAnsi" w:cstheme="minorHAnsi"/>
          <w:color w:val="000000" w:themeColor="text1"/>
        </w:rPr>
        <w:t>,</w:t>
      </w:r>
      <w:r w:rsidR="00086AE4">
        <w:rPr>
          <w:rFonts w:asciiTheme="minorHAnsi" w:hAnsiTheme="minorHAnsi" w:cstheme="minorHAnsi"/>
          <w:color w:val="000000" w:themeColor="text1"/>
        </w:rPr>
        <w:t xml:space="preserve"> der er sket mange store og vigtige fremskridt i uddannelsen af vores speciallæger! Uden </w:t>
      </w:r>
      <w:r>
        <w:rPr>
          <w:rFonts w:asciiTheme="minorHAnsi" w:hAnsiTheme="minorHAnsi" w:cstheme="minorHAnsi"/>
          <w:color w:val="000000" w:themeColor="text1"/>
        </w:rPr>
        <w:t>jer</w:t>
      </w:r>
      <w:r w:rsidR="00086AE4">
        <w:rPr>
          <w:rFonts w:asciiTheme="minorHAnsi" w:hAnsiTheme="minorHAnsi" w:cstheme="minorHAnsi"/>
          <w:color w:val="000000" w:themeColor="text1"/>
        </w:rPr>
        <w:t xml:space="preserve"> var det aldrig blevet så godt!</w:t>
      </w:r>
      <w:r>
        <w:rPr>
          <w:rFonts w:asciiTheme="minorHAnsi" w:hAnsiTheme="minorHAnsi" w:cstheme="minorHAnsi"/>
          <w:color w:val="000000" w:themeColor="text1"/>
        </w:rPr>
        <w:t xml:space="preserve"> </w:t>
      </w:r>
      <w:r w:rsidRPr="009056F2">
        <w:rPr>
          <w:rFonts w:asciiTheme="minorHAnsi" w:hAnsiTheme="minorHAnsi" w:cstheme="minorHAnsi"/>
          <w:b/>
          <w:bCs/>
          <w:color w:val="000000" w:themeColor="text1"/>
        </w:rPr>
        <w:t>TAK!</w:t>
      </w:r>
    </w:p>
    <w:p w14:paraId="49EF1BA3" w14:textId="77777777" w:rsidR="00086AE4" w:rsidRDefault="00086AE4" w:rsidP="00761368">
      <w:pPr>
        <w:rPr>
          <w:rFonts w:asciiTheme="minorHAnsi" w:hAnsiTheme="minorHAnsi" w:cstheme="minorHAnsi"/>
          <w:color w:val="000000" w:themeColor="text1"/>
        </w:rPr>
      </w:pPr>
    </w:p>
    <w:p w14:paraId="46D2934F" w14:textId="443C1E87" w:rsidR="00A520A7" w:rsidRPr="00936D34" w:rsidRDefault="00086AE4" w:rsidP="00761368">
      <w:pPr>
        <w:rPr>
          <w:rFonts w:asciiTheme="minorHAnsi" w:hAnsiTheme="minorHAnsi" w:cstheme="minorHAnsi"/>
          <w:color w:val="000000" w:themeColor="text1"/>
        </w:rPr>
      </w:pPr>
      <w:r>
        <w:rPr>
          <w:rFonts w:asciiTheme="minorHAnsi" w:hAnsiTheme="minorHAnsi" w:cstheme="minorHAnsi"/>
          <w:color w:val="000000" w:themeColor="text1"/>
        </w:rPr>
        <w:t>Igen – husk at sætte</w:t>
      </w:r>
      <w:r w:rsidR="00A520A7" w:rsidRPr="00936D34">
        <w:rPr>
          <w:rFonts w:asciiTheme="minorHAnsi" w:hAnsiTheme="minorHAnsi" w:cstheme="minorHAnsi"/>
          <w:color w:val="000000" w:themeColor="text1"/>
        </w:rPr>
        <w:t xml:space="preserve"> </w:t>
      </w:r>
      <w:r w:rsidR="00A520A7" w:rsidRPr="00936D34">
        <w:rPr>
          <w:rFonts w:asciiTheme="minorHAnsi" w:hAnsiTheme="minorHAnsi" w:cstheme="minorHAnsi"/>
          <w:b/>
          <w:bCs/>
          <w:color w:val="000000" w:themeColor="text1"/>
        </w:rPr>
        <w:t xml:space="preserve">STORT X </w:t>
      </w:r>
      <w:r w:rsidR="00A520A7" w:rsidRPr="00936D34">
        <w:rPr>
          <w:rFonts w:asciiTheme="minorHAnsi" w:hAnsiTheme="minorHAnsi" w:cstheme="minorHAnsi"/>
          <w:color w:val="000000" w:themeColor="text1"/>
        </w:rPr>
        <w:t>i kalenderen</w:t>
      </w:r>
      <w:r w:rsidR="00D25E37" w:rsidRPr="00936D34">
        <w:rPr>
          <w:rFonts w:asciiTheme="minorHAnsi" w:hAnsiTheme="minorHAnsi" w:cstheme="minorHAnsi"/>
          <w:color w:val="000000" w:themeColor="text1"/>
        </w:rPr>
        <w:t xml:space="preserve"> </w:t>
      </w:r>
      <w:r w:rsidR="00903323" w:rsidRPr="00936D34">
        <w:rPr>
          <w:rFonts w:asciiTheme="minorHAnsi" w:hAnsiTheme="minorHAnsi" w:cstheme="minorHAnsi"/>
          <w:b/>
          <w:bCs/>
          <w:color w:val="000000" w:themeColor="text1"/>
        </w:rPr>
        <w:t>2</w:t>
      </w:r>
      <w:r w:rsidR="00CA7F48">
        <w:rPr>
          <w:rFonts w:asciiTheme="minorHAnsi" w:hAnsiTheme="minorHAnsi" w:cstheme="minorHAnsi"/>
          <w:b/>
          <w:bCs/>
          <w:color w:val="000000" w:themeColor="text1"/>
        </w:rPr>
        <w:t>7</w:t>
      </w:r>
      <w:r w:rsidR="00D25E37" w:rsidRPr="00936D34">
        <w:rPr>
          <w:rFonts w:asciiTheme="minorHAnsi" w:hAnsiTheme="minorHAnsi" w:cstheme="minorHAnsi"/>
          <w:b/>
          <w:bCs/>
          <w:color w:val="000000" w:themeColor="text1"/>
        </w:rPr>
        <w:t>/9-2</w:t>
      </w:r>
      <w:r w:rsidR="00CA7F48">
        <w:rPr>
          <w:rFonts w:asciiTheme="minorHAnsi" w:hAnsiTheme="minorHAnsi" w:cstheme="minorHAnsi"/>
          <w:b/>
          <w:bCs/>
          <w:color w:val="000000" w:themeColor="text1"/>
        </w:rPr>
        <w:t>4</w:t>
      </w:r>
      <w:r w:rsidR="00A520A7" w:rsidRPr="00936D34">
        <w:rPr>
          <w:rFonts w:asciiTheme="minorHAnsi" w:hAnsiTheme="minorHAnsi" w:cstheme="minorHAnsi"/>
          <w:color w:val="000000" w:themeColor="text1"/>
        </w:rPr>
        <w:t xml:space="preserve"> allerede nu, da det er så </w:t>
      </w:r>
      <w:proofErr w:type="spellStart"/>
      <w:r w:rsidR="00A520A7" w:rsidRPr="00936D34">
        <w:rPr>
          <w:rFonts w:asciiTheme="minorHAnsi" w:hAnsiTheme="minorHAnsi" w:cstheme="minorHAnsi"/>
          <w:color w:val="000000" w:themeColor="text1"/>
        </w:rPr>
        <w:t>mega</w:t>
      </w:r>
      <w:proofErr w:type="spellEnd"/>
      <w:r w:rsidR="00A520A7" w:rsidRPr="00936D34">
        <w:rPr>
          <w:rFonts w:asciiTheme="minorHAnsi" w:hAnsiTheme="minorHAnsi" w:cstheme="minorHAnsi"/>
          <w:color w:val="000000" w:themeColor="text1"/>
        </w:rPr>
        <w:t>-vigtigt at</w:t>
      </w:r>
      <w:r w:rsidR="00784759">
        <w:rPr>
          <w:rFonts w:asciiTheme="minorHAnsi" w:hAnsiTheme="minorHAnsi" w:cstheme="minorHAnsi"/>
          <w:color w:val="000000" w:themeColor="text1"/>
        </w:rPr>
        <w:t xml:space="preserve"> I</w:t>
      </w:r>
      <w:r w:rsidR="00A520A7" w:rsidRPr="00936D34">
        <w:rPr>
          <w:rFonts w:asciiTheme="minorHAnsi" w:hAnsiTheme="minorHAnsi" w:cstheme="minorHAnsi"/>
          <w:color w:val="000000" w:themeColor="text1"/>
        </w:rPr>
        <w:t xml:space="preserve"> alle kommer</w:t>
      </w:r>
      <w:r w:rsidR="009056F2">
        <w:rPr>
          <w:rFonts w:asciiTheme="minorHAnsi" w:hAnsiTheme="minorHAnsi" w:cstheme="minorHAnsi"/>
          <w:color w:val="000000" w:themeColor="text1"/>
        </w:rPr>
        <w:t>.</w:t>
      </w:r>
    </w:p>
    <w:p w14:paraId="176A0628" w14:textId="5C3DFFE1" w:rsidR="00A520A7" w:rsidRDefault="00A520A7" w:rsidP="00A520A7">
      <w:pPr>
        <w:rPr>
          <w:rFonts w:asciiTheme="minorHAnsi" w:hAnsiTheme="minorHAnsi" w:cstheme="minorHAnsi"/>
          <w:color w:val="000000" w:themeColor="text1"/>
        </w:rPr>
      </w:pPr>
    </w:p>
    <w:p w14:paraId="597AF8CF" w14:textId="77777777" w:rsidR="00A520A7" w:rsidRPr="00936D34" w:rsidRDefault="00A520A7" w:rsidP="00A520A7">
      <w:pPr>
        <w:rPr>
          <w:rFonts w:asciiTheme="minorHAnsi" w:hAnsiTheme="minorHAnsi" w:cstheme="minorHAnsi"/>
          <w:b/>
          <w:bCs/>
          <w:color w:val="FF0000"/>
        </w:rPr>
      </w:pPr>
      <w:r w:rsidRPr="00936D34">
        <w:rPr>
          <w:rFonts w:asciiTheme="minorHAnsi" w:hAnsiTheme="minorHAnsi" w:cstheme="minorHAnsi"/>
          <w:color w:val="000000" w:themeColor="text1"/>
        </w:rPr>
        <w:tab/>
      </w:r>
    </w:p>
    <w:p w14:paraId="5DA7F397" w14:textId="77777777" w:rsidR="001C2FEE" w:rsidRPr="00936D34" w:rsidRDefault="001C2FEE" w:rsidP="001C2FEE">
      <w:pPr>
        <w:rPr>
          <w:rFonts w:asciiTheme="minorHAnsi" w:hAnsiTheme="minorHAnsi" w:cstheme="minorHAnsi"/>
          <w:color w:val="000000" w:themeColor="text1"/>
        </w:rPr>
      </w:pPr>
      <w:proofErr w:type="spellStart"/>
      <w:r w:rsidRPr="00936D34">
        <w:rPr>
          <w:rFonts w:asciiTheme="minorHAnsi" w:hAnsiTheme="minorHAnsi" w:cstheme="minorHAnsi"/>
          <w:color w:val="000000" w:themeColor="text1"/>
        </w:rPr>
        <w:t>P.u.v</w:t>
      </w:r>
      <w:proofErr w:type="spellEnd"/>
    </w:p>
    <w:p w14:paraId="0F38D242" w14:textId="66CE6B0F" w:rsidR="001C2FEE" w:rsidRDefault="001C2FEE" w:rsidP="001C2FEE">
      <w:pPr>
        <w:rPr>
          <w:rFonts w:asciiTheme="minorHAnsi" w:hAnsiTheme="minorHAnsi" w:cstheme="minorHAnsi"/>
          <w:color w:val="000000" w:themeColor="text1"/>
        </w:rPr>
      </w:pPr>
    </w:p>
    <w:p w14:paraId="17EE136A" w14:textId="40C02AE6" w:rsidR="009056F2" w:rsidRPr="001F410B" w:rsidRDefault="009056F2" w:rsidP="001C2FEE">
      <w:pPr>
        <w:rPr>
          <w:rFonts w:ascii="Lucida Handwriting" w:hAnsi="Lucida Handwriting" w:cs="Dreaming Outloud Pro"/>
          <w:color w:val="000000" w:themeColor="text1"/>
          <w:sz w:val="28"/>
          <w:szCs w:val="28"/>
        </w:rPr>
      </w:pPr>
      <w:r w:rsidRPr="001F410B">
        <w:rPr>
          <w:rFonts w:ascii="Lucida Handwriting" w:hAnsi="Lucida Handwriting" w:cs="Dreaming Outloud Pro"/>
          <w:color w:val="000000" w:themeColor="text1"/>
          <w:sz w:val="28"/>
          <w:szCs w:val="28"/>
        </w:rPr>
        <w:t>Grethe,</w:t>
      </w:r>
    </w:p>
    <w:p w14:paraId="70C2DD65" w14:textId="663254D6" w:rsidR="009056F2" w:rsidRPr="00936D34" w:rsidRDefault="009056F2" w:rsidP="001C2FEE">
      <w:pPr>
        <w:rPr>
          <w:rFonts w:asciiTheme="minorHAnsi" w:hAnsiTheme="minorHAnsi" w:cstheme="minorHAnsi"/>
          <w:color w:val="000000" w:themeColor="text1"/>
        </w:rPr>
      </w:pPr>
    </w:p>
    <w:p w14:paraId="11E6DEC2" w14:textId="77777777" w:rsidR="001C2FEE" w:rsidRPr="00936D34" w:rsidRDefault="001C2FEE" w:rsidP="001C2FEE">
      <w:pPr>
        <w:rPr>
          <w:rFonts w:asciiTheme="minorHAnsi" w:hAnsiTheme="minorHAnsi" w:cstheme="minorHAnsi"/>
          <w:color w:val="000000" w:themeColor="text1"/>
        </w:rPr>
      </w:pPr>
      <w:r w:rsidRPr="00936D34">
        <w:rPr>
          <w:rFonts w:asciiTheme="minorHAnsi" w:hAnsiTheme="minorHAnsi" w:cstheme="minorHAnsi"/>
          <w:color w:val="000000" w:themeColor="text1"/>
        </w:rPr>
        <w:t>Grethe Badsberg Samuelsen, formand/Hovedkursusleder</w:t>
      </w:r>
    </w:p>
    <w:p w14:paraId="60FC7577" w14:textId="77777777" w:rsidR="001C2FEE" w:rsidRPr="00936D34" w:rsidRDefault="001C2FEE" w:rsidP="001C2FEE">
      <w:pPr>
        <w:rPr>
          <w:rFonts w:asciiTheme="minorHAnsi" w:hAnsiTheme="minorHAnsi" w:cstheme="minorHAnsi"/>
          <w:color w:val="000000" w:themeColor="text1"/>
        </w:rPr>
      </w:pPr>
      <w:r w:rsidRPr="00936D34">
        <w:rPr>
          <w:rFonts w:asciiTheme="minorHAnsi" w:hAnsiTheme="minorHAnsi" w:cstheme="minorHAnsi"/>
          <w:color w:val="000000" w:themeColor="text1"/>
        </w:rPr>
        <w:t>Øre-næse-hals-kirurgisk afdeling NOH Hillerød.</w:t>
      </w:r>
    </w:p>
    <w:p w14:paraId="503350E3" w14:textId="77777777" w:rsidR="001C2FEE" w:rsidRPr="00936D34" w:rsidRDefault="001C2FEE" w:rsidP="001C2FEE">
      <w:pPr>
        <w:rPr>
          <w:rFonts w:asciiTheme="minorHAnsi" w:hAnsiTheme="minorHAnsi" w:cstheme="minorHAnsi"/>
          <w:color w:val="000000" w:themeColor="text1"/>
        </w:rPr>
      </w:pPr>
      <w:r w:rsidRPr="00936D34">
        <w:rPr>
          <w:rFonts w:asciiTheme="minorHAnsi" w:hAnsiTheme="minorHAnsi" w:cstheme="minorHAnsi"/>
          <w:color w:val="000000" w:themeColor="text1"/>
        </w:rPr>
        <w:t xml:space="preserve">Tel.: </w:t>
      </w:r>
      <w:proofErr w:type="gramStart"/>
      <w:r w:rsidRPr="00936D34">
        <w:rPr>
          <w:rFonts w:asciiTheme="minorHAnsi" w:hAnsiTheme="minorHAnsi" w:cstheme="minorHAnsi"/>
          <w:color w:val="000000" w:themeColor="text1"/>
        </w:rPr>
        <w:t>48297536</w:t>
      </w:r>
      <w:r w:rsidR="00D25E37" w:rsidRPr="00936D34">
        <w:rPr>
          <w:rFonts w:asciiTheme="minorHAnsi" w:hAnsiTheme="minorHAnsi" w:cstheme="minorHAnsi"/>
          <w:color w:val="000000" w:themeColor="text1"/>
        </w:rPr>
        <w:t xml:space="preserve">, </w:t>
      </w:r>
      <w:r w:rsidRPr="00936D34">
        <w:rPr>
          <w:rFonts w:asciiTheme="minorHAnsi" w:hAnsiTheme="minorHAnsi" w:cstheme="minorHAnsi"/>
          <w:color w:val="000000" w:themeColor="text1"/>
        </w:rPr>
        <w:t xml:space="preserve"> Mobil</w:t>
      </w:r>
      <w:proofErr w:type="gramEnd"/>
      <w:r w:rsidRPr="00936D34">
        <w:rPr>
          <w:rFonts w:asciiTheme="minorHAnsi" w:hAnsiTheme="minorHAnsi" w:cstheme="minorHAnsi"/>
          <w:color w:val="000000" w:themeColor="text1"/>
        </w:rPr>
        <w:t>: 21924368</w:t>
      </w:r>
    </w:p>
    <w:p w14:paraId="5BB2FB91" w14:textId="77777777" w:rsidR="001C2FEE" w:rsidRPr="00EB3130" w:rsidRDefault="001C2FEE" w:rsidP="001C2FEE">
      <w:pPr>
        <w:rPr>
          <w:rFonts w:asciiTheme="minorHAnsi" w:hAnsiTheme="minorHAnsi" w:cstheme="minorHAnsi"/>
          <w:color w:val="000000" w:themeColor="text1"/>
        </w:rPr>
      </w:pPr>
      <w:r w:rsidRPr="00EB3130">
        <w:rPr>
          <w:rFonts w:asciiTheme="minorHAnsi" w:hAnsiTheme="minorHAnsi" w:cstheme="minorHAnsi"/>
          <w:color w:val="000000" w:themeColor="text1"/>
        </w:rPr>
        <w:t xml:space="preserve">E-mail: </w:t>
      </w:r>
      <w:hyperlink r:id="rId9" w:history="1">
        <w:r w:rsidRPr="00EB3130">
          <w:rPr>
            <w:rStyle w:val="Hyperlink"/>
            <w:rFonts w:asciiTheme="minorHAnsi" w:hAnsiTheme="minorHAnsi" w:cstheme="minorHAnsi"/>
            <w:color w:val="000000" w:themeColor="text1"/>
          </w:rPr>
          <w:t>grethe.badsberg.samuelsen@regionh.dk</w:t>
        </w:r>
      </w:hyperlink>
    </w:p>
    <w:p w14:paraId="7C69C11D" w14:textId="77777777" w:rsidR="001C2FEE" w:rsidRPr="00EB3130" w:rsidRDefault="001C2FEE" w:rsidP="001C2FEE">
      <w:pPr>
        <w:rPr>
          <w:rFonts w:asciiTheme="minorHAnsi" w:hAnsiTheme="minorHAnsi" w:cstheme="minorHAnsi"/>
          <w:color w:val="000000" w:themeColor="text1"/>
        </w:rPr>
      </w:pPr>
      <w:r w:rsidRPr="00EB3130">
        <w:rPr>
          <w:rFonts w:asciiTheme="minorHAnsi" w:hAnsiTheme="minorHAnsi" w:cstheme="minorHAnsi"/>
          <w:color w:val="000000" w:themeColor="text1"/>
        </w:rPr>
        <w:t xml:space="preserve">Privat: </w:t>
      </w:r>
      <w:hyperlink r:id="rId10" w:history="1">
        <w:r w:rsidRPr="00EB3130">
          <w:rPr>
            <w:rStyle w:val="Hyperlink"/>
            <w:rFonts w:asciiTheme="minorHAnsi" w:hAnsiTheme="minorHAnsi" w:cstheme="minorHAnsi"/>
            <w:color w:val="000000" w:themeColor="text1"/>
          </w:rPr>
          <w:t>gbs@dadlnet.dk</w:t>
        </w:r>
      </w:hyperlink>
    </w:p>
    <w:p w14:paraId="002274C5" w14:textId="77777777" w:rsidR="001C2FEE" w:rsidRPr="00EB3130" w:rsidRDefault="001C2FEE" w:rsidP="001C2FEE">
      <w:pPr>
        <w:rPr>
          <w:rFonts w:asciiTheme="minorHAnsi" w:hAnsiTheme="minorHAnsi" w:cstheme="minorHAnsi"/>
          <w:color w:val="000000" w:themeColor="text1"/>
        </w:rPr>
      </w:pPr>
    </w:p>
    <w:p w14:paraId="61CA1A36" w14:textId="77777777" w:rsidR="009056F2" w:rsidRDefault="009056F2" w:rsidP="00EB3130">
      <w:pPr>
        <w:spacing w:line="240" w:lineRule="atLeast"/>
        <w:rPr>
          <w:rFonts w:asciiTheme="minorHAnsi" w:hAnsiTheme="minorHAnsi" w:cstheme="minorHAnsi"/>
          <w:iCs/>
          <w:color w:val="000000" w:themeColor="text1"/>
        </w:rPr>
      </w:pPr>
    </w:p>
    <w:p w14:paraId="43367A89" w14:textId="752D3152" w:rsidR="00EB3130" w:rsidRPr="00936D34" w:rsidRDefault="00EB3130" w:rsidP="00EB3130">
      <w:pPr>
        <w:spacing w:line="240" w:lineRule="atLeast"/>
        <w:rPr>
          <w:rFonts w:asciiTheme="minorHAnsi" w:hAnsiTheme="minorHAnsi" w:cstheme="minorHAnsi"/>
          <w:sz w:val="22"/>
          <w:szCs w:val="22"/>
        </w:rPr>
      </w:pPr>
      <w:r w:rsidRPr="00EB3130">
        <w:rPr>
          <w:rFonts w:asciiTheme="minorHAnsi" w:hAnsiTheme="minorHAnsi" w:cstheme="minorHAnsi"/>
          <w:iCs/>
          <w:color w:val="000000" w:themeColor="text1"/>
        </w:rPr>
        <w:t>PS: I får endnu en gang de</w:t>
      </w:r>
      <w:r>
        <w:rPr>
          <w:rFonts w:asciiTheme="minorHAnsi" w:hAnsiTheme="minorHAnsi" w:cstheme="minorHAnsi"/>
          <w:b/>
          <w:bCs/>
          <w:iCs/>
          <w:color w:val="000000" w:themeColor="text1"/>
        </w:rPr>
        <w:t xml:space="preserve"> p</w:t>
      </w:r>
      <w:r w:rsidRPr="00936D34">
        <w:rPr>
          <w:rFonts w:asciiTheme="minorHAnsi" w:hAnsiTheme="minorHAnsi" w:cstheme="minorHAnsi"/>
          <w:b/>
          <w:bCs/>
          <w:iCs/>
          <w:color w:val="000000" w:themeColor="text1"/>
        </w:rPr>
        <w:t>raktisk</w:t>
      </w:r>
      <w:r>
        <w:rPr>
          <w:rFonts w:asciiTheme="minorHAnsi" w:hAnsiTheme="minorHAnsi" w:cstheme="minorHAnsi"/>
          <w:b/>
          <w:bCs/>
          <w:iCs/>
          <w:color w:val="000000" w:themeColor="text1"/>
        </w:rPr>
        <w:t>e</w:t>
      </w:r>
      <w:r w:rsidRPr="00936D34">
        <w:rPr>
          <w:rFonts w:asciiTheme="minorHAnsi" w:hAnsiTheme="minorHAnsi" w:cstheme="minorHAnsi"/>
          <w:b/>
          <w:bCs/>
          <w:iCs/>
          <w:color w:val="000000" w:themeColor="text1"/>
        </w:rPr>
        <w:t xml:space="preserve"> formalia</w:t>
      </w:r>
      <w:r w:rsidRPr="00EB3130">
        <w:rPr>
          <w:rFonts w:asciiTheme="minorHAnsi" w:hAnsiTheme="minorHAnsi" w:cstheme="minorHAnsi"/>
          <w:iCs/>
          <w:color w:val="000000" w:themeColor="text1"/>
        </w:rPr>
        <w:t xml:space="preserve"> </w:t>
      </w:r>
      <w:proofErr w:type="spellStart"/>
      <w:r w:rsidRPr="00EB3130">
        <w:rPr>
          <w:rFonts w:asciiTheme="minorHAnsi" w:hAnsiTheme="minorHAnsi" w:cstheme="minorHAnsi"/>
          <w:iCs/>
          <w:color w:val="000000" w:themeColor="text1"/>
        </w:rPr>
        <w:t>ifm</w:t>
      </w:r>
      <w:proofErr w:type="spellEnd"/>
      <w:r w:rsidRPr="00EB3130">
        <w:rPr>
          <w:rFonts w:asciiTheme="minorHAnsi" w:hAnsiTheme="minorHAnsi" w:cstheme="minorHAnsi"/>
          <w:iCs/>
          <w:color w:val="000000" w:themeColor="text1"/>
        </w:rPr>
        <w:t xml:space="preserve"> kurserne –</w:t>
      </w:r>
      <w:r>
        <w:rPr>
          <w:rFonts w:asciiTheme="minorHAnsi" w:hAnsiTheme="minorHAnsi" w:cstheme="minorHAnsi"/>
          <w:iCs/>
          <w:color w:val="000000" w:themeColor="text1"/>
        </w:rPr>
        <w:t xml:space="preserve"> kan altid gentages, ikke mindst da vi har fået nye medlemmer og </w:t>
      </w:r>
      <w:proofErr w:type="spellStart"/>
      <w:r>
        <w:rPr>
          <w:rFonts w:asciiTheme="minorHAnsi" w:hAnsiTheme="minorHAnsi" w:cstheme="minorHAnsi"/>
          <w:iCs/>
          <w:color w:val="000000" w:themeColor="text1"/>
        </w:rPr>
        <w:t>pga</w:t>
      </w:r>
      <w:proofErr w:type="spellEnd"/>
      <w:r>
        <w:rPr>
          <w:rFonts w:asciiTheme="minorHAnsi" w:hAnsiTheme="minorHAnsi" w:cstheme="minorHAnsi"/>
          <w:iCs/>
          <w:color w:val="000000" w:themeColor="text1"/>
        </w:rPr>
        <w:t xml:space="preserve"> de skærpede krav fra Rigsrevisionen og </w:t>
      </w:r>
      <w:proofErr w:type="spellStart"/>
      <w:r>
        <w:rPr>
          <w:rFonts w:asciiTheme="minorHAnsi" w:hAnsiTheme="minorHAnsi" w:cstheme="minorHAnsi"/>
          <w:iCs/>
          <w:color w:val="000000" w:themeColor="text1"/>
        </w:rPr>
        <w:t>SST’s</w:t>
      </w:r>
      <w:proofErr w:type="spellEnd"/>
      <w:r>
        <w:rPr>
          <w:rFonts w:asciiTheme="minorHAnsi" w:hAnsiTheme="minorHAnsi" w:cstheme="minorHAnsi"/>
          <w:iCs/>
          <w:color w:val="000000" w:themeColor="text1"/>
        </w:rPr>
        <w:t xml:space="preserve"> regnskabsafdeling</w:t>
      </w:r>
    </w:p>
    <w:p w14:paraId="1C07B99B" w14:textId="77777777" w:rsidR="00EB3130" w:rsidRPr="00936D34" w:rsidRDefault="00EB3130" w:rsidP="00EB3130">
      <w:pPr>
        <w:pStyle w:val="Listeafsnit"/>
        <w:rPr>
          <w:rFonts w:asciiTheme="minorHAnsi" w:hAnsiTheme="minorHAnsi" w:cstheme="minorHAnsi"/>
          <w:sz w:val="22"/>
          <w:szCs w:val="22"/>
        </w:rPr>
      </w:pPr>
    </w:p>
    <w:p w14:paraId="6F682EFF" w14:textId="77777777" w:rsidR="00EB3130" w:rsidRPr="00710677" w:rsidRDefault="00EB3130" w:rsidP="00EB3130">
      <w:pPr>
        <w:pStyle w:val="Listeafsnit"/>
        <w:rPr>
          <w:rFonts w:asciiTheme="minorHAnsi" w:hAnsiTheme="minorHAnsi" w:cstheme="minorHAnsi"/>
        </w:rPr>
      </w:pPr>
      <w:r w:rsidRPr="009D2EEB">
        <w:rPr>
          <w:rFonts w:asciiTheme="minorHAnsi" w:hAnsiTheme="minorHAnsi" w:cstheme="minorHAnsi"/>
          <w:b/>
          <w:bCs/>
        </w:rPr>
        <w:t>VIGTIGT,</w:t>
      </w:r>
      <w:r w:rsidRPr="00710677">
        <w:rPr>
          <w:rFonts w:asciiTheme="minorHAnsi" w:hAnsiTheme="minorHAnsi" w:cstheme="minorHAnsi"/>
        </w:rPr>
        <w:t xml:space="preserve"> da der i dag er større krav fra regnskabsafdeling &amp; Rigsrevisionen</w:t>
      </w:r>
      <w:r>
        <w:rPr>
          <w:rFonts w:asciiTheme="minorHAnsi" w:hAnsiTheme="minorHAnsi" w:cstheme="minorHAnsi"/>
        </w:rPr>
        <w:t>, så I må meget gerne formidle dette til ALLE jeres undervisere. Lav gerne en kopi til dem af nedstående:</w:t>
      </w:r>
    </w:p>
    <w:p w14:paraId="0ADFD59D" w14:textId="77777777" w:rsidR="00EB3130" w:rsidRPr="009D2EEB" w:rsidRDefault="00EB3130" w:rsidP="00EB3130">
      <w:pPr>
        <w:pStyle w:val="Listeafsnit"/>
        <w:rPr>
          <w:rFonts w:asciiTheme="minorHAnsi" w:hAnsiTheme="minorHAnsi" w:cstheme="minorHAnsi"/>
          <w:i/>
          <w:iCs/>
        </w:rPr>
      </w:pPr>
    </w:p>
    <w:p w14:paraId="4812ADF1" w14:textId="77777777" w:rsidR="00EB3130" w:rsidRPr="009D2EEB" w:rsidRDefault="00EB3130" w:rsidP="00EB3130">
      <w:pPr>
        <w:pStyle w:val="Listeafsnit"/>
        <w:numPr>
          <w:ilvl w:val="0"/>
          <w:numId w:val="11"/>
        </w:numPr>
        <w:contextualSpacing w:val="0"/>
        <w:rPr>
          <w:rFonts w:asciiTheme="minorHAnsi" w:hAnsiTheme="minorHAnsi" w:cstheme="minorHAnsi"/>
          <w:i/>
          <w:iCs/>
        </w:rPr>
      </w:pPr>
      <w:r w:rsidRPr="009D2EEB">
        <w:rPr>
          <w:rFonts w:asciiTheme="minorHAnsi" w:hAnsiTheme="minorHAnsi" w:cstheme="minorHAnsi"/>
          <w:i/>
          <w:iCs/>
        </w:rPr>
        <w:t>Send venligst honorarblanketter og rejseafregninger (underviserne skal huske at skrive deres cpr.nr i Excel-arket) i hver sin mail. De betales fra hver sin kasse, så derfor er SST nødt til at dele dem, hvis de kommer i samme mail.</w:t>
      </w:r>
    </w:p>
    <w:p w14:paraId="0FA7E273" w14:textId="77777777" w:rsidR="00EB3130" w:rsidRPr="009D2EEB" w:rsidRDefault="00EB3130" w:rsidP="00EB3130">
      <w:pPr>
        <w:pStyle w:val="Listeafsnit"/>
        <w:numPr>
          <w:ilvl w:val="0"/>
          <w:numId w:val="11"/>
        </w:numPr>
        <w:spacing w:after="200" w:line="276" w:lineRule="auto"/>
        <w:rPr>
          <w:rFonts w:asciiTheme="minorHAnsi" w:hAnsiTheme="minorHAnsi" w:cstheme="minorHAnsi"/>
          <w:i/>
          <w:iCs/>
        </w:rPr>
      </w:pPr>
      <w:r w:rsidRPr="009D2EEB">
        <w:rPr>
          <w:rFonts w:asciiTheme="minorHAnsi" w:hAnsiTheme="minorHAnsi" w:cstheme="minorHAnsi"/>
          <w:i/>
          <w:iCs/>
        </w:rPr>
        <w:t xml:space="preserve">Hvis I eller underviserne sender en faktura og samtidig optræder i honorarblanketten, sker der desværre ind i mellem dobbeltudbetalinger, selvom der sat kryds i ”jeg sender en faktura”. Dette kan undgås, hvis der </w:t>
      </w:r>
      <w:r w:rsidRPr="009D2EEB">
        <w:rPr>
          <w:rFonts w:asciiTheme="minorHAnsi" w:hAnsiTheme="minorHAnsi" w:cstheme="minorHAnsi"/>
          <w:b/>
          <w:bCs/>
          <w:i/>
          <w:iCs/>
        </w:rPr>
        <w:t>IKKE</w:t>
      </w:r>
      <w:r w:rsidRPr="009D2EEB">
        <w:rPr>
          <w:rFonts w:asciiTheme="minorHAnsi" w:hAnsiTheme="minorHAnsi" w:cstheme="minorHAnsi"/>
          <w:i/>
          <w:iCs/>
        </w:rPr>
        <w:t xml:space="preserve"> skrives </w:t>
      </w:r>
      <w:proofErr w:type="spellStart"/>
      <w:proofErr w:type="gramStart"/>
      <w:r w:rsidRPr="009D2EEB">
        <w:rPr>
          <w:rFonts w:asciiTheme="minorHAnsi" w:hAnsiTheme="minorHAnsi" w:cstheme="minorHAnsi"/>
          <w:i/>
          <w:iCs/>
        </w:rPr>
        <w:t>cpr.nummer</w:t>
      </w:r>
      <w:proofErr w:type="spellEnd"/>
      <w:proofErr w:type="gramEnd"/>
      <w:r w:rsidRPr="009D2EEB">
        <w:rPr>
          <w:rFonts w:asciiTheme="minorHAnsi" w:hAnsiTheme="minorHAnsi" w:cstheme="minorHAnsi"/>
          <w:i/>
          <w:iCs/>
        </w:rPr>
        <w:t xml:space="preserve"> i honorarblanketten, når der sendes en faktura.</w:t>
      </w:r>
    </w:p>
    <w:p w14:paraId="36A71ED5" w14:textId="77777777" w:rsidR="00EB3130" w:rsidRPr="009D2EEB" w:rsidRDefault="00EB3130" w:rsidP="00EB3130">
      <w:pPr>
        <w:pStyle w:val="Listeafsnit"/>
        <w:numPr>
          <w:ilvl w:val="0"/>
          <w:numId w:val="11"/>
        </w:numPr>
        <w:spacing w:after="200" w:line="276" w:lineRule="auto"/>
        <w:rPr>
          <w:rFonts w:asciiTheme="minorHAnsi" w:hAnsiTheme="minorHAnsi" w:cstheme="minorHAnsi"/>
          <w:i/>
          <w:iCs/>
        </w:rPr>
      </w:pPr>
      <w:r w:rsidRPr="009D2EEB">
        <w:rPr>
          <w:rFonts w:asciiTheme="minorHAnsi" w:hAnsiTheme="minorHAnsi" w:cstheme="minorHAnsi"/>
          <w:i/>
          <w:iCs/>
        </w:rPr>
        <w:t xml:space="preserve">Altid fremsende </w:t>
      </w:r>
      <w:r w:rsidRPr="009D2EEB">
        <w:rPr>
          <w:rFonts w:asciiTheme="minorHAnsi" w:hAnsiTheme="minorHAnsi" w:cstheme="minorHAnsi"/>
          <w:b/>
          <w:bCs/>
          <w:i/>
          <w:iCs/>
        </w:rPr>
        <w:t>ALLE</w:t>
      </w:r>
      <w:r w:rsidRPr="009D2EEB">
        <w:rPr>
          <w:rFonts w:asciiTheme="minorHAnsi" w:hAnsiTheme="minorHAnsi" w:cstheme="minorHAnsi"/>
          <w:i/>
          <w:iCs/>
        </w:rPr>
        <w:t xml:space="preserve"> de originale – eller scannede - bilag </w:t>
      </w:r>
      <w:proofErr w:type="spellStart"/>
      <w:r w:rsidRPr="009D2EEB">
        <w:rPr>
          <w:rFonts w:asciiTheme="minorHAnsi" w:hAnsiTheme="minorHAnsi" w:cstheme="minorHAnsi"/>
          <w:i/>
          <w:iCs/>
        </w:rPr>
        <w:t>ifm</w:t>
      </w:r>
      <w:proofErr w:type="spellEnd"/>
      <w:r w:rsidRPr="009D2EEB">
        <w:rPr>
          <w:rFonts w:asciiTheme="minorHAnsi" w:hAnsiTheme="minorHAnsi" w:cstheme="minorHAnsi"/>
          <w:i/>
          <w:iCs/>
        </w:rPr>
        <w:t xml:space="preserve"> hotel og transportgodtgørelse (bankudskrifter ikke længere fyldestgørende)</w:t>
      </w:r>
    </w:p>
    <w:p w14:paraId="4456AF0A" w14:textId="77777777" w:rsidR="00EB3130" w:rsidRPr="009D2EEB" w:rsidRDefault="00EB3130" w:rsidP="00EB3130">
      <w:pPr>
        <w:pStyle w:val="Listeafsnit"/>
        <w:numPr>
          <w:ilvl w:val="0"/>
          <w:numId w:val="11"/>
        </w:numPr>
        <w:spacing w:after="200" w:line="276" w:lineRule="auto"/>
        <w:rPr>
          <w:rFonts w:asciiTheme="minorHAnsi" w:hAnsiTheme="minorHAnsi" w:cstheme="minorHAnsi"/>
          <w:i/>
          <w:iCs/>
        </w:rPr>
      </w:pPr>
      <w:r w:rsidRPr="009D2EEB">
        <w:rPr>
          <w:rFonts w:asciiTheme="minorHAnsi" w:hAnsiTheme="minorHAnsi" w:cstheme="minorHAnsi"/>
          <w:i/>
          <w:iCs/>
        </w:rPr>
        <w:lastRenderedPageBreak/>
        <w:t xml:space="preserve">Primært tage offentlig transport. </w:t>
      </w:r>
    </w:p>
    <w:p w14:paraId="4C85EE6B" w14:textId="77777777" w:rsidR="00EB3130" w:rsidRPr="009D2EEB" w:rsidRDefault="00EB3130" w:rsidP="00EB3130">
      <w:pPr>
        <w:pStyle w:val="Listeafsnit"/>
        <w:numPr>
          <w:ilvl w:val="1"/>
          <w:numId w:val="11"/>
        </w:numPr>
        <w:spacing w:after="200" w:line="276" w:lineRule="auto"/>
        <w:rPr>
          <w:rFonts w:asciiTheme="minorHAnsi" w:hAnsiTheme="minorHAnsi" w:cstheme="minorHAnsi"/>
          <w:i/>
          <w:iCs/>
        </w:rPr>
      </w:pPr>
      <w:r w:rsidRPr="009D2EEB">
        <w:rPr>
          <w:rFonts w:asciiTheme="minorHAnsi" w:hAnsiTheme="minorHAnsi" w:cstheme="minorHAnsi"/>
          <w:i/>
          <w:iCs/>
        </w:rPr>
        <w:t>Hvis egen bil, så husk registreringsnummer på bilen. Kopi af ruten med adresser</w:t>
      </w:r>
    </w:p>
    <w:p w14:paraId="49186C44" w14:textId="77777777" w:rsidR="00EB3130" w:rsidRPr="009D2EEB" w:rsidRDefault="00EB3130" w:rsidP="00EB3130">
      <w:pPr>
        <w:pStyle w:val="Listeafsnit"/>
        <w:numPr>
          <w:ilvl w:val="1"/>
          <w:numId w:val="11"/>
        </w:numPr>
        <w:spacing w:after="200" w:line="276" w:lineRule="auto"/>
        <w:rPr>
          <w:rFonts w:asciiTheme="minorHAnsi" w:hAnsiTheme="minorHAnsi" w:cstheme="minorHAnsi"/>
          <w:i/>
          <w:iCs/>
        </w:rPr>
      </w:pPr>
      <w:r w:rsidRPr="009D2EEB">
        <w:rPr>
          <w:rFonts w:asciiTheme="minorHAnsi" w:hAnsiTheme="minorHAnsi" w:cstheme="minorHAnsi"/>
          <w:i/>
          <w:iCs/>
        </w:rPr>
        <w:t xml:space="preserve">Max 500 </w:t>
      </w:r>
      <w:proofErr w:type="spellStart"/>
      <w:r w:rsidRPr="009D2EEB">
        <w:rPr>
          <w:rFonts w:asciiTheme="minorHAnsi" w:hAnsiTheme="minorHAnsi" w:cstheme="minorHAnsi"/>
          <w:i/>
          <w:iCs/>
        </w:rPr>
        <w:t>kr</w:t>
      </w:r>
      <w:proofErr w:type="spellEnd"/>
      <w:r w:rsidRPr="009D2EEB">
        <w:rPr>
          <w:rFonts w:asciiTheme="minorHAnsi" w:hAnsiTheme="minorHAnsi" w:cstheme="minorHAnsi"/>
          <w:i/>
          <w:iCs/>
        </w:rPr>
        <w:t xml:space="preserve"> i alt på taxa/kursus (</w:t>
      </w:r>
      <w:proofErr w:type="spellStart"/>
      <w:r w:rsidRPr="009D2EEB">
        <w:rPr>
          <w:rFonts w:asciiTheme="minorHAnsi" w:hAnsiTheme="minorHAnsi" w:cstheme="minorHAnsi"/>
          <w:i/>
          <w:iCs/>
        </w:rPr>
        <w:t>dvs</w:t>
      </w:r>
      <w:proofErr w:type="spellEnd"/>
      <w:r w:rsidRPr="009D2EEB">
        <w:rPr>
          <w:rFonts w:asciiTheme="minorHAnsi" w:hAnsiTheme="minorHAnsi" w:cstheme="minorHAnsi"/>
          <w:i/>
          <w:iCs/>
        </w:rPr>
        <w:t xml:space="preserve"> til OG fra)</w:t>
      </w:r>
    </w:p>
    <w:p w14:paraId="48FE4E09" w14:textId="77777777" w:rsidR="00EB3130" w:rsidRPr="009D2EEB" w:rsidRDefault="00EB3130" w:rsidP="00EB3130">
      <w:pPr>
        <w:pStyle w:val="Listeafsnit"/>
        <w:numPr>
          <w:ilvl w:val="1"/>
          <w:numId w:val="11"/>
        </w:numPr>
        <w:spacing w:after="200" w:line="276" w:lineRule="auto"/>
        <w:rPr>
          <w:rFonts w:asciiTheme="minorHAnsi" w:hAnsiTheme="minorHAnsi" w:cstheme="minorHAnsi"/>
          <w:i/>
          <w:iCs/>
        </w:rPr>
      </w:pPr>
      <w:r w:rsidRPr="009D2EEB">
        <w:rPr>
          <w:rFonts w:asciiTheme="minorHAnsi" w:hAnsiTheme="minorHAnsi" w:cstheme="minorHAnsi"/>
          <w:i/>
          <w:iCs/>
        </w:rPr>
        <w:t>Hvis fly, skal der argumenteres hvorfor</w:t>
      </w:r>
    </w:p>
    <w:p w14:paraId="5F04873C" w14:textId="77777777" w:rsidR="00EB3130" w:rsidRPr="009D2EEB" w:rsidRDefault="00EB3130" w:rsidP="00EB3130">
      <w:pPr>
        <w:pStyle w:val="Listeafsnit"/>
        <w:numPr>
          <w:ilvl w:val="0"/>
          <w:numId w:val="11"/>
        </w:numPr>
        <w:spacing w:after="200" w:line="276" w:lineRule="auto"/>
        <w:rPr>
          <w:rFonts w:asciiTheme="minorHAnsi" w:hAnsiTheme="minorHAnsi" w:cstheme="minorHAnsi"/>
          <w:i/>
          <w:iCs/>
        </w:rPr>
      </w:pPr>
      <w:r w:rsidRPr="009D2EEB">
        <w:rPr>
          <w:rFonts w:asciiTheme="minorHAnsi" w:hAnsiTheme="minorHAnsi" w:cstheme="minorHAnsi"/>
          <w:i/>
          <w:iCs/>
        </w:rPr>
        <w:t xml:space="preserve">Hotel altid til statsaftale pris, </w:t>
      </w:r>
      <w:proofErr w:type="spellStart"/>
      <w:r w:rsidRPr="009D2EEB">
        <w:rPr>
          <w:rFonts w:asciiTheme="minorHAnsi" w:hAnsiTheme="minorHAnsi" w:cstheme="minorHAnsi"/>
          <w:i/>
          <w:iCs/>
        </w:rPr>
        <w:t>dvs</w:t>
      </w:r>
      <w:proofErr w:type="spellEnd"/>
      <w:r w:rsidRPr="009D2EEB">
        <w:rPr>
          <w:rFonts w:asciiTheme="minorHAnsi" w:hAnsiTheme="minorHAnsi" w:cstheme="minorHAnsi"/>
          <w:i/>
          <w:iCs/>
        </w:rPr>
        <w:t xml:space="preserve"> max 1050 </w:t>
      </w:r>
      <w:proofErr w:type="spellStart"/>
      <w:r w:rsidRPr="009D2EEB">
        <w:rPr>
          <w:rFonts w:asciiTheme="minorHAnsi" w:hAnsiTheme="minorHAnsi" w:cstheme="minorHAnsi"/>
          <w:i/>
          <w:iCs/>
        </w:rPr>
        <w:t>kr</w:t>
      </w:r>
      <w:proofErr w:type="spellEnd"/>
      <w:r w:rsidRPr="009D2EEB">
        <w:rPr>
          <w:rFonts w:asciiTheme="minorHAnsi" w:hAnsiTheme="minorHAnsi" w:cstheme="minorHAnsi"/>
          <w:i/>
          <w:iCs/>
        </w:rPr>
        <w:t xml:space="preserve">/døgn – benyt hotelliste på </w:t>
      </w:r>
      <w:proofErr w:type="spellStart"/>
      <w:r w:rsidRPr="009D2EEB">
        <w:rPr>
          <w:rFonts w:asciiTheme="minorHAnsi" w:hAnsiTheme="minorHAnsi" w:cstheme="minorHAnsi"/>
          <w:i/>
          <w:iCs/>
        </w:rPr>
        <w:t>SST’s</w:t>
      </w:r>
      <w:proofErr w:type="spellEnd"/>
      <w:r w:rsidRPr="009D2EEB">
        <w:rPr>
          <w:rFonts w:asciiTheme="minorHAnsi" w:hAnsiTheme="minorHAnsi" w:cstheme="minorHAnsi"/>
          <w:i/>
          <w:iCs/>
        </w:rPr>
        <w:t xml:space="preserve"> hjemmeside</w:t>
      </w:r>
    </w:p>
    <w:p w14:paraId="4BC4EC14" w14:textId="255CD391" w:rsidR="00EB3130" w:rsidRPr="009D2EEB" w:rsidRDefault="00EB3130" w:rsidP="00EB3130">
      <w:pPr>
        <w:pStyle w:val="Listeafsnit"/>
        <w:numPr>
          <w:ilvl w:val="0"/>
          <w:numId w:val="11"/>
        </w:numPr>
        <w:contextualSpacing w:val="0"/>
        <w:rPr>
          <w:rFonts w:asciiTheme="minorHAnsi" w:hAnsiTheme="minorHAnsi" w:cstheme="minorHAnsi"/>
          <w:i/>
          <w:iCs/>
        </w:rPr>
      </w:pPr>
      <w:r w:rsidRPr="009D2EEB">
        <w:rPr>
          <w:rFonts w:asciiTheme="minorHAnsi" w:hAnsiTheme="minorHAnsi" w:cstheme="minorHAnsi"/>
          <w:i/>
          <w:iCs/>
        </w:rPr>
        <w:t>Enhver overskridelse af hotel eller transportudgifter skal vedlægges en kort forklaring. Bed gerne underviserne medsende en kort forklaring, hvis noget afviger fra normen. Så undgår SST at skulle skrive ud til h</w:t>
      </w:r>
      <w:r w:rsidR="009056F2">
        <w:rPr>
          <w:rFonts w:asciiTheme="minorHAnsi" w:hAnsiTheme="minorHAnsi" w:cstheme="minorHAnsi"/>
          <w:i/>
          <w:iCs/>
        </w:rPr>
        <w:t>oved</w:t>
      </w:r>
      <w:r w:rsidRPr="009D2EEB">
        <w:rPr>
          <w:rFonts w:asciiTheme="minorHAnsi" w:hAnsiTheme="minorHAnsi" w:cstheme="minorHAnsi"/>
          <w:i/>
          <w:iCs/>
        </w:rPr>
        <w:t>kursusleder og vente på svar og ikke kunne refundere deres udlæg.</w:t>
      </w:r>
    </w:p>
    <w:p w14:paraId="5CA18897" w14:textId="77777777" w:rsidR="00EB3130" w:rsidRPr="009D2EEB" w:rsidRDefault="00EB3130" w:rsidP="00EB3130">
      <w:pPr>
        <w:pStyle w:val="Listeafsnit"/>
        <w:numPr>
          <w:ilvl w:val="0"/>
          <w:numId w:val="11"/>
        </w:numPr>
        <w:spacing w:after="200" w:line="276" w:lineRule="auto"/>
        <w:rPr>
          <w:rFonts w:asciiTheme="minorHAnsi" w:hAnsiTheme="minorHAnsi" w:cstheme="minorHAnsi"/>
          <w:i/>
          <w:iCs/>
          <w:lang w:val="en-US"/>
        </w:rPr>
      </w:pPr>
      <w:r w:rsidRPr="009D2EEB">
        <w:rPr>
          <w:rFonts w:asciiTheme="minorHAnsi" w:hAnsiTheme="minorHAnsi" w:cstheme="minorHAnsi"/>
          <w:i/>
          <w:iCs/>
        </w:rPr>
        <w:t xml:space="preserve">Læs gerne side 25-27 i håndbogen. </w:t>
      </w:r>
      <w:r w:rsidRPr="009D2EEB">
        <w:rPr>
          <w:rFonts w:asciiTheme="minorHAnsi" w:hAnsiTheme="minorHAnsi" w:cstheme="minorHAnsi"/>
          <w:i/>
          <w:iCs/>
          <w:lang w:val="en-US"/>
        </w:rPr>
        <w:t xml:space="preserve">Link: </w:t>
      </w:r>
      <w:hyperlink r:id="rId11" w:history="1">
        <w:r w:rsidRPr="009D2EEB">
          <w:rPr>
            <w:rStyle w:val="Hyperlink"/>
            <w:rFonts w:asciiTheme="minorHAnsi" w:hAnsiTheme="minorHAnsi" w:cstheme="minorHAnsi"/>
            <w:i/>
            <w:iCs/>
            <w:lang w:val="en-US"/>
          </w:rPr>
          <w:t>https://sundhedsstyrelsen.dk/-/media/Viden/Uddannelse/Uddannelse-af-specialetandlaeger/Kurser/De-specialespecifikke-kurser-haandbog-for-hoved-og-delkursusledere.ashx</w:t>
        </w:r>
      </w:hyperlink>
    </w:p>
    <w:p w14:paraId="44E6472A" w14:textId="3C01F414" w:rsidR="001C2FEE" w:rsidRPr="00EB3130" w:rsidRDefault="001C2FEE" w:rsidP="001C2FEE">
      <w:pPr>
        <w:rPr>
          <w:rFonts w:asciiTheme="minorHAnsi" w:hAnsiTheme="minorHAnsi" w:cstheme="minorHAnsi"/>
          <w:color w:val="000000" w:themeColor="text1"/>
          <w:lang w:val="en-US"/>
        </w:rPr>
      </w:pPr>
    </w:p>
    <w:sectPr w:rsidR="001C2FEE" w:rsidRPr="00EB3130" w:rsidSect="00EB3806">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4920" w14:textId="77777777" w:rsidR="007657E7" w:rsidRDefault="007657E7" w:rsidP="00FD4192">
      <w:r>
        <w:separator/>
      </w:r>
    </w:p>
  </w:endnote>
  <w:endnote w:type="continuationSeparator" w:id="0">
    <w:p w14:paraId="2893A6CA" w14:textId="77777777" w:rsidR="007657E7" w:rsidRDefault="007657E7" w:rsidP="00FD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73A3" w14:textId="77777777" w:rsidR="00FD4192" w:rsidRDefault="00FD419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ABCF" w14:textId="77777777" w:rsidR="00FD4192" w:rsidRDefault="00FD419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96CF" w14:textId="77777777" w:rsidR="00FD4192" w:rsidRDefault="00FD41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E82E" w14:textId="77777777" w:rsidR="007657E7" w:rsidRDefault="007657E7" w:rsidP="00FD4192">
      <w:r>
        <w:separator/>
      </w:r>
    </w:p>
  </w:footnote>
  <w:footnote w:type="continuationSeparator" w:id="0">
    <w:p w14:paraId="4C6CB0E0" w14:textId="77777777" w:rsidR="007657E7" w:rsidRDefault="007657E7" w:rsidP="00FD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177" w14:textId="77777777" w:rsidR="00FD4192" w:rsidRDefault="00FD419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0194" w14:textId="77777777" w:rsidR="00FD4192" w:rsidRDefault="00FD419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32B9" w14:textId="77777777" w:rsidR="00FD4192" w:rsidRDefault="00FD41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1263E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CA204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C8C0EC7"/>
    <w:multiLevelType w:val="hybridMultilevel"/>
    <w:tmpl w:val="25ACBEEE"/>
    <w:lvl w:ilvl="0" w:tplc="4EEE92C2">
      <w:start w:val="1"/>
      <w:numFmt w:val="bullet"/>
      <w:lvlText w:val=""/>
      <w:lvlJc w:val="left"/>
      <w:pPr>
        <w:tabs>
          <w:tab w:val="num" w:pos="720"/>
        </w:tabs>
        <w:ind w:left="720" w:hanging="360"/>
      </w:pPr>
      <w:rPr>
        <w:rFonts w:ascii="Symbol" w:hAnsi="Symbol" w:hint="default"/>
      </w:rPr>
    </w:lvl>
    <w:lvl w:ilvl="1" w:tplc="8006DF00" w:tentative="1">
      <w:start w:val="1"/>
      <w:numFmt w:val="bullet"/>
      <w:lvlText w:val=""/>
      <w:lvlJc w:val="left"/>
      <w:pPr>
        <w:tabs>
          <w:tab w:val="num" w:pos="1440"/>
        </w:tabs>
        <w:ind w:left="1440" w:hanging="360"/>
      </w:pPr>
      <w:rPr>
        <w:rFonts w:ascii="Symbol" w:hAnsi="Symbol" w:hint="default"/>
      </w:rPr>
    </w:lvl>
    <w:lvl w:ilvl="2" w:tplc="A25E5F64" w:tentative="1">
      <w:start w:val="1"/>
      <w:numFmt w:val="bullet"/>
      <w:lvlText w:val=""/>
      <w:lvlJc w:val="left"/>
      <w:pPr>
        <w:tabs>
          <w:tab w:val="num" w:pos="2160"/>
        </w:tabs>
        <w:ind w:left="2160" w:hanging="360"/>
      </w:pPr>
      <w:rPr>
        <w:rFonts w:ascii="Symbol" w:hAnsi="Symbol" w:hint="default"/>
      </w:rPr>
    </w:lvl>
    <w:lvl w:ilvl="3" w:tplc="D382A588" w:tentative="1">
      <w:start w:val="1"/>
      <w:numFmt w:val="bullet"/>
      <w:lvlText w:val=""/>
      <w:lvlJc w:val="left"/>
      <w:pPr>
        <w:tabs>
          <w:tab w:val="num" w:pos="2880"/>
        </w:tabs>
        <w:ind w:left="2880" w:hanging="360"/>
      </w:pPr>
      <w:rPr>
        <w:rFonts w:ascii="Symbol" w:hAnsi="Symbol" w:hint="default"/>
      </w:rPr>
    </w:lvl>
    <w:lvl w:ilvl="4" w:tplc="F55ECA28" w:tentative="1">
      <w:start w:val="1"/>
      <w:numFmt w:val="bullet"/>
      <w:lvlText w:val=""/>
      <w:lvlJc w:val="left"/>
      <w:pPr>
        <w:tabs>
          <w:tab w:val="num" w:pos="3600"/>
        </w:tabs>
        <w:ind w:left="3600" w:hanging="360"/>
      </w:pPr>
      <w:rPr>
        <w:rFonts w:ascii="Symbol" w:hAnsi="Symbol" w:hint="default"/>
      </w:rPr>
    </w:lvl>
    <w:lvl w:ilvl="5" w:tplc="EF8EE26A" w:tentative="1">
      <w:start w:val="1"/>
      <w:numFmt w:val="bullet"/>
      <w:lvlText w:val=""/>
      <w:lvlJc w:val="left"/>
      <w:pPr>
        <w:tabs>
          <w:tab w:val="num" w:pos="4320"/>
        </w:tabs>
        <w:ind w:left="4320" w:hanging="360"/>
      </w:pPr>
      <w:rPr>
        <w:rFonts w:ascii="Symbol" w:hAnsi="Symbol" w:hint="default"/>
      </w:rPr>
    </w:lvl>
    <w:lvl w:ilvl="6" w:tplc="839C9B22" w:tentative="1">
      <w:start w:val="1"/>
      <w:numFmt w:val="bullet"/>
      <w:lvlText w:val=""/>
      <w:lvlJc w:val="left"/>
      <w:pPr>
        <w:tabs>
          <w:tab w:val="num" w:pos="5040"/>
        </w:tabs>
        <w:ind w:left="5040" w:hanging="360"/>
      </w:pPr>
      <w:rPr>
        <w:rFonts w:ascii="Symbol" w:hAnsi="Symbol" w:hint="default"/>
      </w:rPr>
    </w:lvl>
    <w:lvl w:ilvl="7" w:tplc="131A27AA" w:tentative="1">
      <w:start w:val="1"/>
      <w:numFmt w:val="bullet"/>
      <w:lvlText w:val=""/>
      <w:lvlJc w:val="left"/>
      <w:pPr>
        <w:tabs>
          <w:tab w:val="num" w:pos="5760"/>
        </w:tabs>
        <w:ind w:left="5760" w:hanging="360"/>
      </w:pPr>
      <w:rPr>
        <w:rFonts w:ascii="Symbol" w:hAnsi="Symbol" w:hint="default"/>
      </w:rPr>
    </w:lvl>
    <w:lvl w:ilvl="8" w:tplc="0BEA4A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F1C97"/>
    <w:multiLevelType w:val="hybridMultilevel"/>
    <w:tmpl w:val="F0F0AFD4"/>
    <w:lvl w:ilvl="0" w:tplc="FFA6263C">
      <w:start w:val="1"/>
      <w:numFmt w:val="decimal"/>
      <w:lvlText w:val="%1."/>
      <w:lvlJc w:val="left"/>
      <w:pPr>
        <w:tabs>
          <w:tab w:val="num" w:pos="502"/>
        </w:tabs>
        <w:ind w:left="502" w:hanging="360"/>
      </w:pPr>
      <w:rPr>
        <w:rFonts w:asciiTheme="minorHAnsi" w:hAnsiTheme="minorHAnsi" w:cstheme="minorHAnsi" w:hint="default"/>
        <w:b/>
        <w:bCs/>
        <w:i w:val="0"/>
        <w:iCs/>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4644764"/>
    <w:multiLevelType w:val="hybridMultilevel"/>
    <w:tmpl w:val="09A44472"/>
    <w:lvl w:ilvl="0" w:tplc="33801CFA">
      <w:start w:val="1"/>
      <w:numFmt w:val="decimal"/>
      <w:lvlText w:val="%1."/>
      <w:lvlJc w:val="left"/>
      <w:pPr>
        <w:tabs>
          <w:tab w:val="num" w:pos="720"/>
        </w:tabs>
        <w:ind w:left="720" w:hanging="360"/>
      </w:pPr>
    </w:lvl>
    <w:lvl w:ilvl="1" w:tplc="1A745E7E" w:tentative="1">
      <w:start w:val="1"/>
      <w:numFmt w:val="decimal"/>
      <w:lvlText w:val="%2."/>
      <w:lvlJc w:val="left"/>
      <w:pPr>
        <w:tabs>
          <w:tab w:val="num" w:pos="1440"/>
        </w:tabs>
        <w:ind w:left="1440" w:hanging="360"/>
      </w:pPr>
    </w:lvl>
    <w:lvl w:ilvl="2" w:tplc="8648EF80" w:tentative="1">
      <w:start w:val="1"/>
      <w:numFmt w:val="decimal"/>
      <w:lvlText w:val="%3."/>
      <w:lvlJc w:val="left"/>
      <w:pPr>
        <w:tabs>
          <w:tab w:val="num" w:pos="2160"/>
        </w:tabs>
        <w:ind w:left="2160" w:hanging="360"/>
      </w:pPr>
    </w:lvl>
    <w:lvl w:ilvl="3" w:tplc="97263058" w:tentative="1">
      <w:start w:val="1"/>
      <w:numFmt w:val="decimal"/>
      <w:lvlText w:val="%4."/>
      <w:lvlJc w:val="left"/>
      <w:pPr>
        <w:tabs>
          <w:tab w:val="num" w:pos="2880"/>
        </w:tabs>
        <w:ind w:left="2880" w:hanging="360"/>
      </w:pPr>
    </w:lvl>
    <w:lvl w:ilvl="4" w:tplc="045A4010" w:tentative="1">
      <w:start w:val="1"/>
      <w:numFmt w:val="decimal"/>
      <w:lvlText w:val="%5."/>
      <w:lvlJc w:val="left"/>
      <w:pPr>
        <w:tabs>
          <w:tab w:val="num" w:pos="3600"/>
        </w:tabs>
        <w:ind w:left="3600" w:hanging="360"/>
      </w:pPr>
    </w:lvl>
    <w:lvl w:ilvl="5" w:tplc="F88A63CC" w:tentative="1">
      <w:start w:val="1"/>
      <w:numFmt w:val="decimal"/>
      <w:lvlText w:val="%6."/>
      <w:lvlJc w:val="left"/>
      <w:pPr>
        <w:tabs>
          <w:tab w:val="num" w:pos="4320"/>
        </w:tabs>
        <w:ind w:left="4320" w:hanging="360"/>
      </w:pPr>
    </w:lvl>
    <w:lvl w:ilvl="6" w:tplc="1B5CEB06" w:tentative="1">
      <w:start w:val="1"/>
      <w:numFmt w:val="decimal"/>
      <w:lvlText w:val="%7."/>
      <w:lvlJc w:val="left"/>
      <w:pPr>
        <w:tabs>
          <w:tab w:val="num" w:pos="5040"/>
        </w:tabs>
        <w:ind w:left="5040" w:hanging="360"/>
      </w:pPr>
    </w:lvl>
    <w:lvl w:ilvl="7" w:tplc="E3605A06" w:tentative="1">
      <w:start w:val="1"/>
      <w:numFmt w:val="decimal"/>
      <w:lvlText w:val="%8."/>
      <w:lvlJc w:val="left"/>
      <w:pPr>
        <w:tabs>
          <w:tab w:val="num" w:pos="5760"/>
        </w:tabs>
        <w:ind w:left="5760" w:hanging="360"/>
      </w:pPr>
    </w:lvl>
    <w:lvl w:ilvl="8" w:tplc="1DBE658A" w:tentative="1">
      <w:start w:val="1"/>
      <w:numFmt w:val="decimal"/>
      <w:lvlText w:val="%9."/>
      <w:lvlJc w:val="left"/>
      <w:pPr>
        <w:tabs>
          <w:tab w:val="num" w:pos="6480"/>
        </w:tabs>
        <w:ind w:left="6480" w:hanging="360"/>
      </w:pPr>
    </w:lvl>
  </w:abstractNum>
  <w:abstractNum w:abstractNumId="5" w15:restartNumberingAfterBreak="0">
    <w:nsid w:val="360F1E92"/>
    <w:multiLevelType w:val="hybridMultilevel"/>
    <w:tmpl w:val="F0F0AFD4"/>
    <w:lvl w:ilvl="0" w:tplc="FFFFFFFF">
      <w:start w:val="1"/>
      <w:numFmt w:val="decimal"/>
      <w:lvlText w:val="%1."/>
      <w:lvlJc w:val="left"/>
      <w:pPr>
        <w:tabs>
          <w:tab w:val="num" w:pos="502"/>
        </w:tabs>
        <w:ind w:left="502" w:hanging="360"/>
      </w:pPr>
      <w:rPr>
        <w:rFonts w:asciiTheme="minorHAnsi" w:hAnsiTheme="minorHAnsi" w:cstheme="minorHAnsi" w:hint="default"/>
        <w:b/>
        <w:bCs/>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7E211E2"/>
    <w:multiLevelType w:val="hybridMultilevel"/>
    <w:tmpl w:val="9956E464"/>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7" w15:restartNumberingAfterBreak="0">
    <w:nsid w:val="3E046BE2"/>
    <w:multiLevelType w:val="hybridMultilevel"/>
    <w:tmpl w:val="AFBE9F4C"/>
    <w:lvl w:ilvl="0" w:tplc="B59C9C44">
      <w:start w:val="1"/>
      <w:numFmt w:val="decimal"/>
      <w:lvlText w:val="%1."/>
      <w:lvlJc w:val="left"/>
      <w:pPr>
        <w:ind w:left="862" w:hanging="360"/>
      </w:pPr>
      <w:rPr>
        <w:rFonts w:hint="default"/>
        <w:color w:val="000000" w:themeColor="text1"/>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8" w15:restartNumberingAfterBreak="0">
    <w:nsid w:val="4209154E"/>
    <w:multiLevelType w:val="hybridMultilevel"/>
    <w:tmpl w:val="4E3A9A7E"/>
    <w:lvl w:ilvl="0" w:tplc="CEC8545A">
      <w:start w:val="6"/>
      <w:numFmt w:val="decimal"/>
      <w:lvlText w:val="%1."/>
      <w:lvlJc w:val="left"/>
      <w:pPr>
        <w:ind w:left="862" w:hanging="360"/>
      </w:pPr>
      <w:rPr>
        <w:rFonts w:hint="default"/>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9" w15:restartNumberingAfterBreak="0">
    <w:nsid w:val="43E03DB1"/>
    <w:multiLevelType w:val="hybridMultilevel"/>
    <w:tmpl w:val="CC4CFBFA"/>
    <w:lvl w:ilvl="0" w:tplc="73643AEA">
      <w:start w:val="1"/>
      <w:numFmt w:val="bullet"/>
      <w:lvlText w:val=""/>
      <w:lvlJc w:val="left"/>
      <w:pPr>
        <w:tabs>
          <w:tab w:val="num" w:pos="720"/>
        </w:tabs>
        <w:ind w:left="720" w:hanging="360"/>
      </w:pPr>
      <w:rPr>
        <w:rFonts w:ascii="Symbol" w:hAnsi="Symbol" w:hint="default"/>
      </w:rPr>
    </w:lvl>
    <w:lvl w:ilvl="1" w:tplc="7924BE2A" w:tentative="1">
      <w:start w:val="1"/>
      <w:numFmt w:val="bullet"/>
      <w:lvlText w:val=""/>
      <w:lvlJc w:val="left"/>
      <w:pPr>
        <w:tabs>
          <w:tab w:val="num" w:pos="1440"/>
        </w:tabs>
        <w:ind w:left="1440" w:hanging="360"/>
      </w:pPr>
      <w:rPr>
        <w:rFonts w:ascii="Symbol" w:hAnsi="Symbol" w:hint="default"/>
      </w:rPr>
    </w:lvl>
    <w:lvl w:ilvl="2" w:tplc="03D67A04" w:tentative="1">
      <w:start w:val="1"/>
      <w:numFmt w:val="bullet"/>
      <w:lvlText w:val=""/>
      <w:lvlJc w:val="left"/>
      <w:pPr>
        <w:tabs>
          <w:tab w:val="num" w:pos="2160"/>
        </w:tabs>
        <w:ind w:left="2160" w:hanging="360"/>
      </w:pPr>
      <w:rPr>
        <w:rFonts w:ascii="Symbol" w:hAnsi="Symbol" w:hint="default"/>
      </w:rPr>
    </w:lvl>
    <w:lvl w:ilvl="3" w:tplc="756AF6C8" w:tentative="1">
      <w:start w:val="1"/>
      <w:numFmt w:val="bullet"/>
      <w:lvlText w:val=""/>
      <w:lvlJc w:val="left"/>
      <w:pPr>
        <w:tabs>
          <w:tab w:val="num" w:pos="2880"/>
        </w:tabs>
        <w:ind w:left="2880" w:hanging="360"/>
      </w:pPr>
      <w:rPr>
        <w:rFonts w:ascii="Symbol" w:hAnsi="Symbol" w:hint="default"/>
      </w:rPr>
    </w:lvl>
    <w:lvl w:ilvl="4" w:tplc="1E5C31A6" w:tentative="1">
      <w:start w:val="1"/>
      <w:numFmt w:val="bullet"/>
      <w:lvlText w:val=""/>
      <w:lvlJc w:val="left"/>
      <w:pPr>
        <w:tabs>
          <w:tab w:val="num" w:pos="3600"/>
        </w:tabs>
        <w:ind w:left="3600" w:hanging="360"/>
      </w:pPr>
      <w:rPr>
        <w:rFonts w:ascii="Symbol" w:hAnsi="Symbol" w:hint="default"/>
      </w:rPr>
    </w:lvl>
    <w:lvl w:ilvl="5" w:tplc="0BC24FC4" w:tentative="1">
      <w:start w:val="1"/>
      <w:numFmt w:val="bullet"/>
      <w:lvlText w:val=""/>
      <w:lvlJc w:val="left"/>
      <w:pPr>
        <w:tabs>
          <w:tab w:val="num" w:pos="4320"/>
        </w:tabs>
        <w:ind w:left="4320" w:hanging="360"/>
      </w:pPr>
      <w:rPr>
        <w:rFonts w:ascii="Symbol" w:hAnsi="Symbol" w:hint="default"/>
      </w:rPr>
    </w:lvl>
    <w:lvl w:ilvl="6" w:tplc="84BED5C4" w:tentative="1">
      <w:start w:val="1"/>
      <w:numFmt w:val="bullet"/>
      <w:lvlText w:val=""/>
      <w:lvlJc w:val="left"/>
      <w:pPr>
        <w:tabs>
          <w:tab w:val="num" w:pos="5040"/>
        </w:tabs>
        <w:ind w:left="5040" w:hanging="360"/>
      </w:pPr>
      <w:rPr>
        <w:rFonts w:ascii="Symbol" w:hAnsi="Symbol" w:hint="default"/>
      </w:rPr>
    </w:lvl>
    <w:lvl w:ilvl="7" w:tplc="46C44870" w:tentative="1">
      <w:start w:val="1"/>
      <w:numFmt w:val="bullet"/>
      <w:lvlText w:val=""/>
      <w:lvlJc w:val="left"/>
      <w:pPr>
        <w:tabs>
          <w:tab w:val="num" w:pos="5760"/>
        </w:tabs>
        <w:ind w:left="5760" w:hanging="360"/>
      </w:pPr>
      <w:rPr>
        <w:rFonts w:ascii="Symbol" w:hAnsi="Symbol" w:hint="default"/>
      </w:rPr>
    </w:lvl>
    <w:lvl w:ilvl="8" w:tplc="593A6DB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5C14C26"/>
    <w:multiLevelType w:val="hybridMultilevel"/>
    <w:tmpl w:val="15664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65037F"/>
    <w:multiLevelType w:val="hybridMultilevel"/>
    <w:tmpl w:val="A8DA39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3743D50"/>
    <w:multiLevelType w:val="hybridMultilevel"/>
    <w:tmpl w:val="DC486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3574717"/>
    <w:multiLevelType w:val="hybridMultilevel"/>
    <w:tmpl w:val="22AC9A0A"/>
    <w:lvl w:ilvl="0" w:tplc="1FC41ED0">
      <w:start w:val="1"/>
      <w:numFmt w:val="bullet"/>
      <w:lvlText w:val=""/>
      <w:lvlJc w:val="left"/>
      <w:pPr>
        <w:tabs>
          <w:tab w:val="num" w:pos="720"/>
        </w:tabs>
        <w:ind w:left="720" w:hanging="360"/>
      </w:pPr>
      <w:rPr>
        <w:rFonts w:ascii="Wingdings 2" w:hAnsi="Wingdings 2" w:hint="default"/>
      </w:rPr>
    </w:lvl>
    <w:lvl w:ilvl="1" w:tplc="7E1A43C8" w:tentative="1">
      <w:start w:val="1"/>
      <w:numFmt w:val="bullet"/>
      <w:lvlText w:val=""/>
      <w:lvlJc w:val="left"/>
      <w:pPr>
        <w:tabs>
          <w:tab w:val="num" w:pos="1440"/>
        </w:tabs>
        <w:ind w:left="1440" w:hanging="360"/>
      </w:pPr>
      <w:rPr>
        <w:rFonts w:ascii="Wingdings 2" w:hAnsi="Wingdings 2" w:hint="default"/>
      </w:rPr>
    </w:lvl>
    <w:lvl w:ilvl="2" w:tplc="9C340880" w:tentative="1">
      <w:start w:val="1"/>
      <w:numFmt w:val="bullet"/>
      <w:lvlText w:val=""/>
      <w:lvlJc w:val="left"/>
      <w:pPr>
        <w:tabs>
          <w:tab w:val="num" w:pos="2160"/>
        </w:tabs>
        <w:ind w:left="2160" w:hanging="360"/>
      </w:pPr>
      <w:rPr>
        <w:rFonts w:ascii="Wingdings 2" w:hAnsi="Wingdings 2" w:hint="default"/>
      </w:rPr>
    </w:lvl>
    <w:lvl w:ilvl="3" w:tplc="57B42CAE" w:tentative="1">
      <w:start w:val="1"/>
      <w:numFmt w:val="bullet"/>
      <w:lvlText w:val=""/>
      <w:lvlJc w:val="left"/>
      <w:pPr>
        <w:tabs>
          <w:tab w:val="num" w:pos="2880"/>
        </w:tabs>
        <w:ind w:left="2880" w:hanging="360"/>
      </w:pPr>
      <w:rPr>
        <w:rFonts w:ascii="Wingdings 2" w:hAnsi="Wingdings 2" w:hint="default"/>
      </w:rPr>
    </w:lvl>
    <w:lvl w:ilvl="4" w:tplc="8990DD88" w:tentative="1">
      <w:start w:val="1"/>
      <w:numFmt w:val="bullet"/>
      <w:lvlText w:val=""/>
      <w:lvlJc w:val="left"/>
      <w:pPr>
        <w:tabs>
          <w:tab w:val="num" w:pos="3600"/>
        </w:tabs>
        <w:ind w:left="3600" w:hanging="360"/>
      </w:pPr>
      <w:rPr>
        <w:rFonts w:ascii="Wingdings 2" w:hAnsi="Wingdings 2" w:hint="default"/>
      </w:rPr>
    </w:lvl>
    <w:lvl w:ilvl="5" w:tplc="4EA0CBEA" w:tentative="1">
      <w:start w:val="1"/>
      <w:numFmt w:val="bullet"/>
      <w:lvlText w:val=""/>
      <w:lvlJc w:val="left"/>
      <w:pPr>
        <w:tabs>
          <w:tab w:val="num" w:pos="4320"/>
        </w:tabs>
        <w:ind w:left="4320" w:hanging="360"/>
      </w:pPr>
      <w:rPr>
        <w:rFonts w:ascii="Wingdings 2" w:hAnsi="Wingdings 2" w:hint="default"/>
      </w:rPr>
    </w:lvl>
    <w:lvl w:ilvl="6" w:tplc="8DA45DA4" w:tentative="1">
      <w:start w:val="1"/>
      <w:numFmt w:val="bullet"/>
      <w:lvlText w:val=""/>
      <w:lvlJc w:val="left"/>
      <w:pPr>
        <w:tabs>
          <w:tab w:val="num" w:pos="5040"/>
        </w:tabs>
        <w:ind w:left="5040" w:hanging="360"/>
      </w:pPr>
      <w:rPr>
        <w:rFonts w:ascii="Wingdings 2" w:hAnsi="Wingdings 2" w:hint="default"/>
      </w:rPr>
    </w:lvl>
    <w:lvl w:ilvl="7" w:tplc="E8F8010C" w:tentative="1">
      <w:start w:val="1"/>
      <w:numFmt w:val="bullet"/>
      <w:lvlText w:val=""/>
      <w:lvlJc w:val="left"/>
      <w:pPr>
        <w:tabs>
          <w:tab w:val="num" w:pos="5760"/>
        </w:tabs>
        <w:ind w:left="5760" w:hanging="360"/>
      </w:pPr>
      <w:rPr>
        <w:rFonts w:ascii="Wingdings 2" w:hAnsi="Wingdings 2" w:hint="default"/>
      </w:rPr>
    </w:lvl>
    <w:lvl w:ilvl="8" w:tplc="A2425CD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3893AD9"/>
    <w:multiLevelType w:val="hybridMultilevel"/>
    <w:tmpl w:val="1F845724"/>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15" w15:restartNumberingAfterBreak="0">
    <w:nsid w:val="639F22F2"/>
    <w:multiLevelType w:val="hybridMultilevel"/>
    <w:tmpl w:val="B680F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4EF58A3"/>
    <w:multiLevelType w:val="hybridMultilevel"/>
    <w:tmpl w:val="7DD008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18969910">
    <w:abstractNumId w:val="3"/>
  </w:num>
  <w:num w:numId="2" w16cid:durableId="462381439">
    <w:abstractNumId w:val="7"/>
  </w:num>
  <w:num w:numId="3" w16cid:durableId="524906121">
    <w:abstractNumId w:val="9"/>
  </w:num>
  <w:num w:numId="4" w16cid:durableId="588151305">
    <w:abstractNumId w:val="2"/>
  </w:num>
  <w:num w:numId="5" w16cid:durableId="1423531798">
    <w:abstractNumId w:val="14"/>
  </w:num>
  <w:num w:numId="6" w16cid:durableId="151917668">
    <w:abstractNumId w:val="8"/>
  </w:num>
  <w:num w:numId="7" w16cid:durableId="730351581">
    <w:abstractNumId w:val="6"/>
  </w:num>
  <w:num w:numId="8" w16cid:durableId="1441727122">
    <w:abstractNumId w:val="1"/>
  </w:num>
  <w:num w:numId="9" w16cid:durableId="1237857231">
    <w:abstractNumId w:val="0"/>
  </w:num>
  <w:num w:numId="10" w16cid:durableId="646975162">
    <w:abstractNumId w:val="16"/>
  </w:num>
  <w:num w:numId="11" w16cid:durableId="1384133957">
    <w:abstractNumId w:val="11"/>
  </w:num>
  <w:num w:numId="12" w16cid:durableId="1304237643">
    <w:abstractNumId w:val="5"/>
  </w:num>
  <w:num w:numId="13" w16cid:durableId="995915067">
    <w:abstractNumId w:val="12"/>
  </w:num>
  <w:num w:numId="14" w16cid:durableId="263154103">
    <w:abstractNumId w:val="4"/>
  </w:num>
  <w:num w:numId="15" w16cid:durableId="1384986583">
    <w:abstractNumId w:val="13"/>
  </w:num>
  <w:num w:numId="16" w16cid:durableId="1819607802">
    <w:abstractNumId w:val="15"/>
  </w:num>
  <w:num w:numId="17" w16cid:durableId="729621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EE"/>
    <w:rsid w:val="00023CC5"/>
    <w:rsid w:val="0002492F"/>
    <w:rsid w:val="00050AE5"/>
    <w:rsid w:val="000512E0"/>
    <w:rsid w:val="000603AA"/>
    <w:rsid w:val="00086AE4"/>
    <w:rsid w:val="00091539"/>
    <w:rsid w:val="000C3BCF"/>
    <w:rsid w:val="000E7CBC"/>
    <w:rsid w:val="001718E9"/>
    <w:rsid w:val="001A7563"/>
    <w:rsid w:val="001B222A"/>
    <w:rsid w:val="001C2FEE"/>
    <w:rsid w:val="001F410B"/>
    <w:rsid w:val="0022179C"/>
    <w:rsid w:val="00271490"/>
    <w:rsid w:val="00294CF8"/>
    <w:rsid w:val="002A730C"/>
    <w:rsid w:val="002F1406"/>
    <w:rsid w:val="00301519"/>
    <w:rsid w:val="00324147"/>
    <w:rsid w:val="003540DC"/>
    <w:rsid w:val="00356928"/>
    <w:rsid w:val="003A60A8"/>
    <w:rsid w:val="003D4C95"/>
    <w:rsid w:val="00405754"/>
    <w:rsid w:val="00434FB9"/>
    <w:rsid w:val="00450F45"/>
    <w:rsid w:val="004B6ED9"/>
    <w:rsid w:val="004B7AD9"/>
    <w:rsid w:val="0053480D"/>
    <w:rsid w:val="00563881"/>
    <w:rsid w:val="005719FE"/>
    <w:rsid w:val="00577065"/>
    <w:rsid w:val="00583610"/>
    <w:rsid w:val="005B08AA"/>
    <w:rsid w:val="005D18E9"/>
    <w:rsid w:val="005E04BC"/>
    <w:rsid w:val="00617B00"/>
    <w:rsid w:val="00631285"/>
    <w:rsid w:val="006B680E"/>
    <w:rsid w:val="006E2E0D"/>
    <w:rsid w:val="00710677"/>
    <w:rsid w:val="00715746"/>
    <w:rsid w:val="00761368"/>
    <w:rsid w:val="007657E7"/>
    <w:rsid w:val="00784759"/>
    <w:rsid w:val="007A5BF9"/>
    <w:rsid w:val="00812A22"/>
    <w:rsid w:val="00821086"/>
    <w:rsid w:val="00836FBE"/>
    <w:rsid w:val="008537CF"/>
    <w:rsid w:val="00856B12"/>
    <w:rsid w:val="00872750"/>
    <w:rsid w:val="008C56B0"/>
    <w:rsid w:val="00903323"/>
    <w:rsid w:val="009056F2"/>
    <w:rsid w:val="00906C1F"/>
    <w:rsid w:val="00907797"/>
    <w:rsid w:val="00910DD2"/>
    <w:rsid w:val="00917878"/>
    <w:rsid w:val="00936D34"/>
    <w:rsid w:val="009D2EEB"/>
    <w:rsid w:val="009D4F11"/>
    <w:rsid w:val="009F6158"/>
    <w:rsid w:val="00A520A7"/>
    <w:rsid w:val="00AA2415"/>
    <w:rsid w:val="00AC0E15"/>
    <w:rsid w:val="00AE0131"/>
    <w:rsid w:val="00AF63E7"/>
    <w:rsid w:val="00B03FC3"/>
    <w:rsid w:val="00B167A9"/>
    <w:rsid w:val="00B73833"/>
    <w:rsid w:val="00B73CD2"/>
    <w:rsid w:val="00B927C5"/>
    <w:rsid w:val="00BB6E3C"/>
    <w:rsid w:val="00BD2558"/>
    <w:rsid w:val="00BE0F0A"/>
    <w:rsid w:val="00C156BA"/>
    <w:rsid w:val="00C6163B"/>
    <w:rsid w:val="00C6363C"/>
    <w:rsid w:val="00C661B8"/>
    <w:rsid w:val="00CA7F48"/>
    <w:rsid w:val="00CB365A"/>
    <w:rsid w:val="00CD39ED"/>
    <w:rsid w:val="00D21F1B"/>
    <w:rsid w:val="00D25E37"/>
    <w:rsid w:val="00D66222"/>
    <w:rsid w:val="00DB060E"/>
    <w:rsid w:val="00DB7349"/>
    <w:rsid w:val="00DC787B"/>
    <w:rsid w:val="00DF648C"/>
    <w:rsid w:val="00E206DB"/>
    <w:rsid w:val="00E44533"/>
    <w:rsid w:val="00E6651C"/>
    <w:rsid w:val="00E72EBC"/>
    <w:rsid w:val="00EB3130"/>
    <w:rsid w:val="00F328A7"/>
    <w:rsid w:val="00F66954"/>
    <w:rsid w:val="00F90FCC"/>
    <w:rsid w:val="00FD4192"/>
    <w:rsid w:val="00FE5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EE69A"/>
  <w15:chartTrackingRefBased/>
  <w15:docId w15:val="{507A1714-DBCE-0245-9298-6D028D6C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E"/>
    <w:rPr>
      <w:rFonts w:ascii="Times New Roman" w:eastAsia="Times New Roman" w:hAnsi="Times New Roman" w:cs="Times New Roman"/>
      <w:lang w:eastAsia="da-DK"/>
    </w:rPr>
  </w:style>
  <w:style w:type="paragraph" w:styleId="Overskrift1">
    <w:name w:val="heading 1"/>
    <w:basedOn w:val="Normal"/>
    <w:next w:val="Normal"/>
    <w:link w:val="Overskrift1Tegn"/>
    <w:uiPriority w:val="9"/>
    <w:qFormat/>
    <w:rsid w:val="00FD41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FD41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D419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1C2FEE"/>
    <w:rPr>
      <w:color w:val="0563C1"/>
      <w:u w:val="single"/>
    </w:rPr>
  </w:style>
  <w:style w:type="character" w:customStyle="1" w:styleId="apple-converted-space">
    <w:name w:val="apple-converted-space"/>
    <w:rsid w:val="001C2FEE"/>
  </w:style>
  <w:style w:type="paragraph" w:styleId="NormalWeb">
    <w:name w:val="Normal (Web)"/>
    <w:basedOn w:val="Normal"/>
    <w:uiPriority w:val="99"/>
    <w:unhideWhenUsed/>
    <w:rsid w:val="001C2FEE"/>
    <w:rPr>
      <w:rFonts w:eastAsia="Calibri"/>
    </w:rPr>
  </w:style>
  <w:style w:type="character" w:styleId="Ulstomtale">
    <w:name w:val="Unresolved Mention"/>
    <w:basedOn w:val="Standardskrifttypeiafsnit"/>
    <w:uiPriority w:val="99"/>
    <w:semiHidden/>
    <w:unhideWhenUsed/>
    <w:rsid w:val="006E2E0D"/>
    <w:rPr>
      <w:color w:val="605E5C"/>
      <w:shd w:val="clear" w:color="auto" w:fill="E1DFDD"/>
    </w:rPr>
  </w:style>
  <w:style w:type="paragraph" w:styleId="Listeafsnit">
    <w:name w:val="List Paragraph"/>
    <w:basedOn w:val="Normal"/>
    <w:uiPriority w:val="34"/>
    <w:qFormat/>
    <w:rsid w:val="00405754"/>
    <w:pPr>
      <w:ind w:left="720"/>
      <w:contextualSpacing/>
    </w:pPr>
  </w:style>
  <w:style w:type="character" w:styleId="BesgtLink">
    <w:name w:val="FollowedHyperlink"/>
    <w:basedOn w:val="Standardskrifttypeiafsnit"/>
    <w:uiPriority w:val="99"/>
    <w:semiHidden/>
    <w:unhideWhenUsed/>
    <w:rsid w:val="00405754"/>
    <w:rPr>
      <w:color w:val="954F72" w:themeColor="followedHyperlink"/>
      <w:u w:val="single"/>
    </w:rPr>
  </w:style>
  <w:style w:type="character" w:customStyle="1" w:styleId="rpc41">
    <w:name w:val="_rpc_41"/>
    <w:rsid w:val="00910DD2"/>
  </w:style>
  <w:style w:type="character" w:styleId="Strk">
    <w:name w:val="Strong"/>
    <w:basedOn w:val="Standardskrifttypeiafsnit"/>
    <w:uiPriority w:val="22"/>
    <w:qFormat/>
    <w:rsid w:val="00910DD2"/>
    <w:rPr>
      <w:b/>
      <w:bCs/>
    </w:rPr>
  </w:style>
  <w:style w:type="paragraph" w:customStyle="1" w:styleId="paragraph">
    <w:name w:val="paragraph"/>
    <w:basedOn w:val="Normal"/>
    <w:rsid w:val="000C3BCF"/>
    <w:pPr>
      <w:spacing w:before="100" w:beforeAutospacing="1" w:after="100" w:afterAutospacing="1"/>
    </w:pPr>
  </w:style>
  <w:style w:type="character" w:customStyle="1" w:styleId="normaltextrun">
    <w:name w:val="normaltextrun"/>
    <w:basedOn w:val="Standardskrifttypeiafsnit"/>
    <w:rsid w:val="000C3BCF"/>
  </w:style>
  <w:style w:type="character" w:customStyle="1" w:styleId="eop">
    <w:name w:val="eop"/>
    <w:basedOn w:val="Standardskrifttypeiafsnit"/>
    <w:rsid w:val="000C3BCF"/>
  </w:style>
  <w:style w:type="paragraph" w:customStyle="1" w:styleId="xmsonormal">
    <w:name w:val="x_msonormal"/>
    <w:basedOn w:val="Normal"/>
    <w:rsid w:val="00761368"/>
    <w:rPr>
      <w:rFonts w:ascii="Calibri" w:eastAsiaTheme="minorHAnsi" w:hAnsi="Calibri" w:cs="Calibri"/>
      <w:sz w:val="22"/>
      <w:szCs w:val="22"/>
    </w:rPr>
  </w:style>
  <w:style w:type="paragraph" w:styleId="Opstilling-punkttegn">
    <w:name w:val="List Bullet"/>
    <w:basedOn w:val="Normal"/>
    <w:uiPriority w:val="99"/>
    <w:semiHidden/>
    <w:unhideWhenUsed/>
    <w:rsid w:val="00FD4192"/>
    <w:pPr>
      <w:numPr>
        <w:numId w:val="8"/>
      </w:numPr>
      <w:contextualSpacing/>
    </w:pPr>
  </w:style>
  <w:style w:type="paragraph" w:styleId="Opstilling-talellerbogst">
    <w:name w:val="List Number"/>
    <w:basedOn w:val="Normal"/>
    <w:uiPriority w:val="99"/>
    <w:semiHidden/>
    <w:unhideWhenUsed/>
    <w:rsid w:val="00FD4192"/>
    <w:pPr>
      <w:numPr>
        <w:numId w:val="9"/>
      </w:numPr>
      <w:contextualSpacing/>
    </w:pPr>
  </w:style>
  <w:style w:type="character" w:customStyle="1" w:styleId="Overskrift1Tegn">
    <w:name w:val="Overskrift 1 Tegn"/>
    <w:basedOn w:val="Standardskrifttypeiafsnit"/>
    <w:link w:val="Overskrift1"/>
    <w:uiPriority w:val="9"/>
    <w:rsid w:val="00FD4192"/>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FD4192"/>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semiHidden/>
    <w:rsid w:val="00FD4192"/>
    <w:rPr>
      <w:rFonts w:asciiTheme="majorHAnsi" w:eastAsiaTheme="majorEastAsia" w:hAnsiTheme="majorHAnsi" w:cstheme="majorBidi"/>
      <w:color w:val="1F3763" w:themeColor="accent1" w:themeShade="7F"/>
      <w:lang w:eastAsia="da-DK"/>
    </w:rPr>
  </w:style>
  <w:style w:type="paragraph" w:styleId="Sidehoved">
    <w:name w:val="header"/>
    <w:basedOn w:val="Normal"/>
    <w:link w:val="SidehovedTegn"/>
    <w:uiPriority w:val="99"/>
    <w:unhideWhenUsed/>
    <w:rsid w:val="00FD4192"/>
    <w:pPr>
      <w:tabs>
        <w:tab w:val="center" w:pos="4819"/>
        <w:tab w:val="right" w:pos="9638"/>
      </w:tabs>
    </w:pPr>
  </w:style>
  <w:style w:type="character" w:customStyle="1" w:styleId="SidehovedTegn">
    <w:name w:val="Sidehoved Tegn"/>
    <w:basedOn w:val="Standardskrifttypeiafsnit"/>
    <w:link w:val="Sidehoved"/>
    <w:uiPriority w:val="99"/>
    <w:rsid w:val="00FD4192"/>
    <w:rPr>
      <w:rFonts w:ascii="Times New Roman" w:eastAsia="Times New Roman" w:hAnsi="Times New Roman" w:cs="Times New Roman"/>
      <w:lang w:eastAsia="da-DK"/>
    </w:rPr>
  </w:style>
  <w:style w:type="paragraph" w:styleId="Sidefod">
    <w:name w:val="footer"/>
    <w:basedOn w:val="Normal"/>
    <w:link w:val="SidefodTegn"/>
    <w:uiPriority w:val="99"/>
    <w:unhideWhenUsed/>
    <w:rsid w:val="00FD4192"/>
    <w:pPr>
      <w:tabs>
        <w:tab w:val="center" w:pos="4819"/>
        <w:tab w:val="right" w:pos="9638"/>
      </w:tabs>
    </w:pPr>
  </w:style>
  <w:style w:type="character" w:customStyle="1" w:styleId="SidefodTegn">
    <w:name w:val="Sidefod Tegn"/>
    <w:basedOn w:val="Standardskrifttypeiafsnit"/>
    <w:link w:val="Sidefod"/>
    <w:uiPriority w:val="99"/>
    <w:rsid w:val="00FD4192"/>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2121">
      <w:bodyDiv w:val="1"/>
      <w:marLeft w:val="0"/>
      <w:marRight w:val="0"/>
      <w:marTop w:val="0"/>
      <w:marBottom w:val="0"/>
      <w:divBdr>
        <w:top w:val="none" w:sz="0" w:space="0" w:color="auto"/>
        <w:left w:val="none" w:sz="0" w:space="0" w:color="auto"/>
        <w:bottom w:val="none" w:sz="0" w:space="0" w:color="auto"/>
        <w:right w:val="none" w:sz="0" w:space="0" w:color="auto"/>
      </w:divBdr>
      <w:divsChild>
        <w:div w:id="1767840825">
          <w:marLeft w:val="432"/>
          <w:marRight w:val="0"/>
          <w:marTop w:val="115"/>
          <w:marBottom w:val="0"/>
          <w:divBdr>
            <w:top w:val="none" w:sz="0" w:space="0" w:color="auto"/>
            <w:left w:val="none" w:sz="0" w:space="0" w:color="auto"/>
            <w:bottom w:val="none" w:sz="0" w:space="0" w:color="auto"/>
            <w:right w:val="none" w:sz="0" w:space="0" w:color="auto"/>
          </w:divBdr>
        </w:div>
        <w:div w:id="583035526">
          <w:marLeft w:val="432"/>
          <w:marRight w:val="0"/>
          <w:marTop w:val="115"/>
          <w:marBottom w:val="0"/>
          <w:divBdr>
            <w:top w:val="none" w:sz="0" w:space="0" w:color="auto"/>
            <w:left w:val="none" w:sz="0" w:space="0" w:color="auto"/>
            <w:bottom w:val="none" w:sz="0" w:space="0" w:color="auto"/>
            <w:right w:val="none" w:sz="0" w:space="0" w:color="auto"/>
          </w:divBdr>
        </w:div>
        <w:div w:id="1370228077">
          <w:marLeft w:val="432"/>
          <w:marRight w:val="0"/>
          <w:marTop w:val="115"/>
          <w:marBottom w:val="0"/>
          <w:divBdr>
            <w:top w:val="none" w:sz="0" w:space="0" w:color="auto"/>
            <w:left w:val="none" w:sz="0" w:space="0" w:color="auto"/>
            <w:bottom w:val="none" w:sz="0" w:space="0" w:color="auto"/>
            <w:right w:val="none" w:sz="0" w:space="0" w:color="auto"/>
          </w:divBdr>
        </w:div>
        <w:div w:id="1669598745">
          <w:marLeft w:val="432"/>
          <w:marRight w:val="0"/>
          <w:marTop w:val="115"/>
          <w:marBottom w:val="0"/>
          <w:divBdr>
            <w:top w:val="none" w:sz="0" w:space="0" w:color="auto"/>
            <w:left w:val="none" w:sz="0" w:space="0" w:color="auto"/>
            <w:bottom w:val="none" w:sz="0" w:space="0" w:color="auto"/>
            <w:right w:val="none" w:sz="0" w:space="0" w:color="auto"/>
          </w:divBdr>
        </w:div>
        <w:div w:id="617681483">
          <w:marLeft w:val="432"/>
          <w:marRight w:val="0"/>
          <w:marTop w:val="115"/>
          <w:marBottom w:val="0"/>
          <w:divBdr>
            <w:top w:val="none" w:sz="0" w:space="0" w:color="auto"/>
            <w:left w:val="none" w:sz="0" w:space="0" w:color="auto"/>
            <w:bottom w:val="none" w:sz="0" w:space="0" w:color="auto"/>
            <w:right w:val="none" w:sz="0" w:space="0" w:color="auto"/>
          </w:divBdr>
        </w:div>
        <w:div w:id="235553561">
          <w:marLeft w:val="432"/>
          <w:marRight w:val="0"/>
          <w:marTop w:val="115"/>
          <w:marBottom w:val="0"/>
          <w:divBdr>
            <w:top w:val="none" w:sz="0" w:space="0" w:color="auto"/>
            <w:left w:val="none" w:sz="0" w:space="0" w:color="auto"/>
            <w:bottom w:val="none" w:sz="0" w:space="0" w:color="auto"/>
            <w:right w:val="none" w:sz="0" w:space="0" w:color="auto"/>
          </w:divBdr>
        </w:div>
        <w:div w:id="1266576332">
          <w:marLeft w:val="432"/>
          <w:marRight w:val="0"/>
          <w:marTop w:val="115"/>
          <w:marBottom w:val="0"/>
          <w:divBdr>
            <w:top w:val="none" w:sz="0" w:space="0" w:color="auto"/>
            <w:left w:val="none" w:sz="0" w:space="0" w:color="auto"/>
            <w:bottom w:val="none" w:sz="0" w:space="0" w:color="auto"/>
            <w:right w:val="none" w:sz="0" w:space="0" w:color="auto"/>
          </w:divBdr>
        </w:div>
      </w:divsChild>
    </w:div>
    <w:div w:id="176232790">
      <w:bodyDiv w:val="1"/>
      <w:marLeft w:val="0"/>
      <w:marRight w:val="0"/>
      <w:marTop w:val="0"/>
      <w:marBottom w:val="0"/>
      <w:divBdr>
        <w:top w:val="none" w:sz="0" w:space="0" w:color="auto"/>
        <w:left w:val="none" w:sz="0" w:space="0" w:color="auto"/>
        <w:bottom w:val="none" w:sz="0" w:space="0" w:color="auto"/>
        <w:right w:val="none" w:sz="0" w:space="0" w:color="auto"/>
      </w:divBdr>
    </w:div>
    <w:div w:id="595793815">
      <w:bodyDiv w:val="1"/>
      <w:marLeft w:val="0"/>
      <w:marRight w:val="0"/>
      <w:marTop w:val="0"/>
      <w:marBottom w:val="0"/>
      <w:divBdr>
        <w:top w:val="none" w:sz="0" w:space="0" w:color="auto"/>
        <w:left w:val="none" w:sz="0" w:space="0" w:color="auto"/>
        <w:bottom w:val="none" w:sz="0" w:space="0" w:color="auto"/>
        <w:right w:val="none" w:sz="0" w:space="0" w:color="auto"/>
      </w:divBdr>
    </w:div>
    <w:div w:id="9714406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319">
          <w:marLeft w:val="547"/>
          <w:marRight w:val="0"/>
          <w:marTop w:val="96"/>
          <w:marBottom w:val="120"/>
          <w:divBdr>
            <w:top w:val="none" w:sz="0" w:space="0" w:color="auto"/>
            <w:left w:val="none" w:sz="0" w:space="0" w:color="auto"/>
            <w:bottom w:val="none" w:sz="0" w:space="0" w:color="auto"/>
            <w:right w:val="none" w:sz="0" w:space="0" w:color="auto"/>
          </w:divBdr>
        </w:div>
        <w:div w:id="1050953707">
          <w:marLeft w:val="547"/>
          <w:marRight w:val="0"/>
          <w:marTop w:val="96"/>
          <w:marBottom w:val="120"/>
          <w:divBdr>
            <w:top w:val="none" w:sz="0" w:space="0" w:color="auto"/>
            <w:left w:val="none" w:sz="0" w:space="0" w:color="auto"/>
            <w:bottom w:val="none" w:sz="0" w:space="0" w:color="auto"/>
            <w:right w:val="none" w:sz="0" w:space="0" w:color="auto"/>
          </w:divBdr>
        </w:div>
        <w:div w:id="396512847">
          <w:marLeft w:val="547"/>
          <w:marRight w:val="0"/>
          <w:marTop w:val="96"/>
          <w:marBottom w:val="120"/>
          <w:divBdr>
            <w:top w:val="none" w:sz="0" w:space="0" w:color="auto"/>
            <w:left w:val="none" w:sz="0" w:space="0" w:color="auto"/>
            <w:bottom w:val="none" w:sz="0" w:space="0" w:color="auto"/>
            <w:right w:val="none" w:sz="0" w:space="0" w:color="auto"/>
          </w:divBdr>
        </w:div>
        <w:div w:id="1155293823">
          <w:marLeft w:val="547"/>
          <w:marRight w:val="0"/>
          <w:marTop w:val="96"/>
          <w:marBottom w:val="120"/>
          <w:divBdr>
            <w:top w:val="none" w:sz="0" w:space="0" w:color="auto"/>
            <w:left w:val="none" w:sz="0" w:space="0" w:color="auto"/>
            <w:bottom w:val="none" w:sz="0" w:space="0" w:color="auto"/>
            <w:right w:val="none" w:sz="0" w:space="0" w:color="auto"/>
          </w:divBdr>
        </w:div>
      </w:divsChild>
    </w:div>
    <w:div w:id="1161313990">
      <w:bodyDiv w:val="1"/>
      <w:marLeft w:val="0"/>
      <w:marRight w:val="0"/>
      <w:marTop w:val="0"/>
      <w:marBottom w:val="0"/>
      <w:divBdr>
        <w:top w:val="none" w:sz="0" w:space="0" w:color="auto"/>
        <w:left w:val="none" w:sz="0" w:space="0" w:color="auto"/>
        <w:bottom w:val="none" w:sz="0" w:space="0" w:color="auto"/>
        <w:right w:val="none" w:sz="0" w:space="0" w:color="auto"/>
      </w:divBdr>
    </w:div>
    <w:div w:id="122306052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45">
          <w:marLeft w:val="547"/>
          <w:marRight w:val="0"/>
          <w:marTop w:val="0"/>
          <w:marBottom w:val="0"/>
          <w:divBdr>
            <w:top w:val="none" w:sz="0" w:space="0" w:color="auto"/>
            <w:left w:val="none" w:sz="0" w:space="0" w:color="auto"/>
            <w:bottom w:val="none" w:sz="0" w:space="0" w:color="auto"/>
            <w:right w:val="none" w:sz="0" w:space="0" w:color="auto"/>
          </w:divBdr>
        </w:div>
      </w:divsChild>
    </w:div>
    <w:div w:id="1337078724">
      <w:bodyDiv w:val="1"/>
      <w:marLeft w:val="0"/>
      <w:marRight w:val="0"/>
      <w:marTop w:val="0"/>
      <w:marBottom w:val="0"/>
      <w:divBdr>
        <w:top w:val="none" w:sz="0" w:space="0" w:color="auto"/>
        <w:left w:val="none" w:sz="0" w:space="0" w:color="auto"/>
        <w:bottom w:val="none" w:sz="0" w:space="0" w:color="auto"/>
        <w:right w:val="none" w:sz="0" w:space="0" w:color="auto"/>
      </w:divBdr>
    </w:div>
    <w:div w:id="1507934984">
      <w:bodyDiv w:val="1"/>
      <w:marLeft w:val="0"/>
      <w:marRight w:val="0"/>
      <w:marTop w:val="0"/>
      <w:marBottom w:val="0"/>
      <w:divBdr>
        <w:top w:val="none" w:sz="0" w:space="0" w:color="auto"/>
        <w:left w:val="none" w:sz="0" w:space="0" w:color="auto"/>
        <w:bottom w:val="none" w:sz="0" w:space="0" w:color="auto"/>
        <w:right w:val="none" w:sz="0" w:space="0" w:color="auto"/>
      </w:divBdr>
    </w:div>
    <w:div w:id="15977131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333">
          <w:marLeft w:val="432"/>
          <w:marRight w:val="0"/>
          <w:marTop w:val="115"/>
          <w:marBottom w:val="0"/>
          <w:divBdr>
            <w:top w:val="none" w:sz="0" w:space="0" w:color="auto"/>
            <w:left w:val="none" w:sz="0" w:space="0" w:color="auto"/>
            <w:bottom w:val="none" w:sz="0" w:space="0" w:color="auto"/>
            <w:right w:val="none" w:sz="0" w:space="0" w:color="auto"/>
          </w:divBdr>
        </w:div>
        <w:div w:id="938878981">
          <w:marLeft w:val="432"/>
          <w:marRight w:val="0"/>
          <w:marTop w:val="115"/>
          <w:marBottom w:val="0"/>
          <w:divBdr>
            <w:top w:val="none" w:sz="0" w:space="0" w:color="auto"/>
            <w:left w:val="none" w:sz="0" w:space="0" w:color="auto"/>
            <w:bottom w:val="none" w:sz="0" w:space="0" w:color="auto"/>
            <w:right w:val="none" w:sz="0" w:space="0" w:color="auto"/>
          </w:divBdr>
        </w:div>
        <w:div w:id="890728448">
          <w:marLeft w:val="432"/>
          <w:marRight w:val="0"/>
          <w:marTop w:val="115"/>
          <w:marBottom w:val="0"/>
          <w:divBdr>
            <w:top w:val="none" w:sz="0" w:space="0" w:color="auto"/>
            <w:left w:val="none" w:sz="0" w:space="0" w:color="auto"/>
            <w:bottom w:val="none" w:sz="0" w:space="0" w:color="auto"/>
            <w:right w:val="none" w:sz="0" w:space="0" w:color="auto"/>
          </w:divBdr>
        </w:div>
      </w:divsChild>
    </w:div>
    <w:div w:id="1674645300">
      <w:bodyDiv w:val="1"/>
      <w:marLeft w:val="0"/>
      <w:marRight w:val="0"/>
      <w:marTop w:val="0"/>
      <w:marBottom w:val="0"/>
      <w:divBdr>
        <w:top w:val="none" w:sz="0" w:space="0" w:color="auto"/>
        <w:left w:val="none" w:sz="0" w:space="0" w:color="auto"/>
        <w:bottom w:val="none" w:sz="0" w:space="0" w:color="auto"/>
        <w:right w:val="none" w:sz="0" w:space="0" w:color="auto"/>
      </w:divBdr>
    </w:div>
    <w:div w:id="1790389720">
      <w:bodyDiv w:val="1"/>
      <w:marLeft w:val="0"/>
      <w:marRight w:val="0"/>
      <w:marTop w:val="0"/>
      <w:marBottom w:val="0"/>
      <w:divBdr>
        <w:top w:val="none" w:sz="0" w:space="0" w:color="auto"/>
        <w:left w:val="none" w:sz="0" w:space="0" w:color="auto"/>
        <w:bottom w:val="none" w:sz="0" w:space="0" w:color="auto"/>
        <w:right w:val="none" w:sz="0" w:space="0" w:color="auto"/>
      </w:divBdr>
    </w:div>
    <w:div w:id="1947079406">
      <w:bodyDiv w:val="1"/>
      <w:marLeft w:val="0"/>
      <w:marRight w:val="0"/>
      <w:marTop w:val="0"/>
      <w:marBottom w:val="0"/>
      <w:divBdr>
        <w:top w:val="none" w:sz="0" w:space="0" w:color="auto"/>
        <w:left w:val="none" w:sz="0" w:space="0" w:color="auto"/>
        <w:bottom w:val="none" w:sz="0" w:space="0" w:color="auto"/>
        <w:right w:val="none" w:sz="0" w:space="0" w:color="auto"/>
      </w:divBdr>
      <w:divsChild>
        <w:div w:id="288635047">
          <w:marLeft w:val="547"/>
          <w:marRight w:val="0"/>
          <w:marTop w:val="96"/>
          <w:marBottom w:val="120"/>
          <w:divBdr>
            <w:top w:val="none" w:sz="0" w:space="0" w:color="auto"/>
            <w:left w:val="none" w:sz="0" w:space="0" w:color="auto"/>
            <w:bottom w:val="none" w:sz="0" w:space="0" w:color="auto"/>
            <w:right w:val="none" w:sz="0" w:space="0" w:color="auto"/>
          </w:divBdr>
        </w:div>
        <w:div w:id="1888296116">
          <w:marLeft w:val="547"/>
          <w:marRight w:val="0"/>
          <w:marTop w:val="96"/>
          <w:marBottom w:val="120"/>
          <w:divBdr>
            <w:top w:val="none" w:sz="0" w:space="0" w:color="auto"/>
            <w:left w:val="none" w:sz="0" w:space="0" w:color="auto"/>
            <w:bottom w:val="none" w:sz="0" w:space="0" w:color="auto"/>
            <w:right w:val="none" w:sz="0" w:space="0" w:color="auto"/>
          </w:divBdr>
        </w:div>
        <w:div w:id="1624144980">
          <w:marLeft w:val="547"/>
          <w:marRight w:val="0"/>
          <w:marTop w:val="96"/>
          <w:marBottom w:val="120"/>
          <w:divBdr>
            <w:top w:val="none" w:sz="0" w:space="0" w:color="auto"/>
            <w:left w:val="none" w:sz="0" w:space="0" w:color="auto"/>
            <w:bottom w:val="none" w:sz="0" w:space="0" w:color="auto"/>
            <w:right w:val="none" w:sz="0" w:space="0" w:color="auto"/>
          </w:divBdr>
        </w:div>
        <w:div w:id="1418406087">
          <w:marLeft w:val="547"/>
          <w:marRight w:val="0"/>
          <w:marTop w:val="96"/>
          <w:marBottom w:val="120"/>
          <w:divBdr>
            <w:top w:val="none" w:sz="0" w:space="0" w:color="auto"/>
            <w:left w:val="none" w:sz="0" w:space="0" w:color="auto"/>
            <w:bottom w:val="none" w:sz="0" w:space="0" w:color="auto"/>
            <w:right w:val="none" w:sz="0" w:space="0" w:color="auto"/>
          </w:divBdr>
        </w:div>
      </w:divsChild>
    </w:div>
    <w:div w:id="1954435259">
      <w:bodyDiv w:val="1"/>
      <w:marLeft w:val="0"/>
      <w:marRight w:val="0"/>
      <w:marTop w:val="0"/>
      <w:marBottom w:val="0"/>
      <w:divBdr>
        <w:top w:val="none" w:sz="0" w:space="0" w:color="auto"/>
        <w:left w:val="none" w:sz="0" w:space="0" w:color="auto"/>
        <w:bottom w:val="none" w:sz="0" w:space="0" w:color="auto"/>
        <w:right w:val="none" w:sz="0" w:space="0" w:color="auto"/>
      </w:divBdr>
    </w:div>
    <w:div w:id="20780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ndhedsstyrelsen.dk/-/media/Viden/Uddannelse/Uddannelse-af-specialetandlaeger/Kurser/De-specialespecifikke-kurser-haandbog-for-hoved-og-delkursusledere.ash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bs@dadlnet.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ethe.badsberg.samuelsen@regionh.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Pages>
  <Words>1315</Words>
  <Characters>8026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Grethe Badsberg Samuelsen</cp:lastModifiedBy>
  <cp:revision>7</cp:revision>
  <cp:lastPrinted>2022-09-29T20:10:00Z</cp:lastPrinted>
  <dcterms:created xsi:type="dcterms:W3CDTF">2023-10-26T12:50:00Z</dcterms:created>
  <dcterms:modified xsi:type="dcterms:W3CDTF">2023-11-09T10:43:00Z</dcterms:modified>
</cp:coreProperties>
</file>