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1BB9" w:rsidRDefault="00000000">
      <w:r>
        <w:t>Årsberetning fra Efteruddannelsesudvalget</w:t>
      </w:r>
    </w:p>
    <w:p w:rsidR="00E21BB9" w:rsidRDefault="00E21BB9"/>
    <w:p w:rsidR="00E21BB9" w:rsidRDefault="00000000">
      <w:pPr>
        <w:pStyle w:val="Brdtekst"/>
        <w:spacing w:after="0"/>
      </w:pPr>
      <w:r>
        <w:t>Vi har i efteruddannelsesudvalget arbejdet med en eventuel forlængelse af årsmødet med "</w:t>
      </w:r>
      <w:proofErr w:type="spellStart"/>
      <w:r>
        <w:t>hands</w:t>
      </w:r>
      <w:proofErr w:type="spellEnd"/>
      <w:r>
        <w:t xml:space="preserve"> on" dagen før mødet, da der ofte er udstyr fra industrien til stede. Dette vil vi arbejde videre med. Vi har haft samtaler med </w:t>
      </w:r>
      <w:proofErr w:type="spellStart"/>
      <w:r>
        <w:t>DSOHHs</w:t>
      </w:r>
      <w:proofErr w:type="spellEnd"/>
      <w:r>
        <w:t xml:space="preserve"> </w:t>
      </w:r>
      <w:proofErr w:type="spellStart"/>
      <w:r>
        <w:t>bestyrrelse</w:t>
      </w:r>
      <w:proofErr w:type="spellEnd"/>
      <w:r>
        <w:t xml:space="preserve"> om online fælles morgenundervisning mellem alle interesserede afdelinger. Denne arbejdes der også videre med. </w:t>
      </w:r>
    </w:p>
    <w:p w:rsidR="00E21BB9" w:rsidRDefault="00E21BB9">
      <w:pPr>
        <w:pStyle w:val="Brdtekst"/>
        <w:spacing w:after="0"/>
      </w:pPr>
    </w:p>
    <w:p w:rsidR="00E21BB9" w:rsidRDefault="00000000">
      <w:pPr>
        <w:pStyle w:val="Brdtekst"/>
        <w:spacing w:after="0"/>
      </w:pPr>
      <w:r>
        <w:t xml:space="preserve">Slutligt havde vi et fantastisk årsmøde med masser af dygtige og interessante foredragsholdere, live </w:t>
      </w:r>
      <w:proofErr w:type="spellStart"/>
      <w:r>
        <w:t>nødtrachetomi</w:t>
      </w:r>
      <w:proofErr w:type="spellEnd"/>
      <w:r>
        <w:t xml:space="preserve"> på scenen med </w:t>
      </w:r>
      <w:proofErr w:type="spellStart"/>
      <w:r>
        <w:t>kevlar</w:t>
      </w:r>
      <w:proofErr w:type="spellEnd"/>
      <w:r>
        <w:t xml:space="preserve"> halskrave på figuranten og opløftende foredrag om positiv psykologi ved Michael Kamper. </w:t>
      </w:r>
    </w:p>
    <w:p w:rsidR="00E21BB9" w:rsidRDefault="00E21BB9">
      <w:pPr>
        <w:pStyle w:val="Brdtekst"/>
        <w:spacing w:after="0"/>
      </w:pPr>
    </w:p>
    <w:p w:rsidR="00E21BB9" w:rsidRDefault="00000000">
      <w:pPr>
        <w:pStyle w:val="Brdtekst"/>
        <w:spacing w:after="0"/>
      </w:pPr>
      <w:r>
        <w:t>Vi ser frem til næste årsmøde 30-31 august 2024. Her vil aftenens foredrag være oplæg om bøvl i ledelse ved Nils Villemoes. Sæt allerede kryds i kalenderen nu. </w:t>
      </w:r>
    </w:p>
    <w:p w:rsidR="00E21BB9" w:rsidRDefault="00E21BB9"/>
    <w:sectPr w:rsidR="00E21BB9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1"/>
    <w:family w:val="roman"/>
    <w:pitch w:val="variable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BB9"/>
    <w:rsid w:val="00117066"/>
    <w:rsid w:val="007D2975"/>
    <w:rsid w:val="00E2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35E4385-AD3A-DD49-A560-35199720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2"/>
        <w:sz w:val="24"/>
        <w:szCs w:val="24"/>
        <w:lang w:val="da-DK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Heading">
    <w:name w:val="Heading"/>
    <w:basedOn w:val="Normal"/>
    <w:next w:val="Brdteks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</w:style>
  <w:style w:type="paragraph" w:styleId="Billedtekst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673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Jesper Bille</cp:lastModifiedBy>
  <cp:revision>2</cp:revision>
  <dcterms:created xsi:type="dcterms:W3CDTF">2024-04-28T07:14:00Z</dcterms:created>
  <dcterms:modified xsi:type="dcterms:W3CDTF">2024-04-28T07:14:00Z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2024-04-22T19:37:30Z</dcterms:created>
  <dc:creator/>
  <dc:description/>
  <dc:language>da-DK</dc:language>
  <cp:lastModifiedBy/>
  <dcterms:modified xsi:type="dcterms:W3CDTF">2024-04-22T19:38:28Z</dcterms:modified>
  <cp:revision>1</cp:revision>
  <dc:subject/>
  <dc:title/>
</cp:coreProperties>
</file>